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8015" w14:textId="51008EBF" w:rsidR="0009500D" w:rsidRDefault="0009500D" w:rsidP="00282441">
      <w:pPr>
        <w:jc w:val="center"/>
        <w:rPr>
          <w:rFonts w:asciiTheme="minorHAnsi" w:hAnsiTheme="minorHAnsi" w:cs="Arial"/>
          <w:b/>
          <w:sz w:val="22"/>
          <w:szCs w:val="22"/>
        </w:rPr>
      </w:pPr>
    </w:p>
    <w:p w14:paraId="1374D456" w14:textId="0233EDBF" w:rsidR="0009500D" w:rsidRDefault="00B703A2" w:rsidP="00282441">
      <w:pPr>
        <w:jc w:val="center"/>
        <w:rPr>
          <w:rFonts w:asciiTheme="minorHAnsi" w:hAnsiTheme="minorHAnsi" w:cs="Arial"/>
          <w:b/>
          <w:sz w:val="22"/>
          <w:szCs w:val="22"/>
        </w:rPr>
      </w:pPr>
      <w:r>
        <w:rPr>
          <w:noProof/>
        </w:rPr>
        <w:drawing>
          <wp:inline distT="0" distB="0" distL="0" distR="0" wp14:anchorId="1333A0A8" wp14:editId="2078E0C7">
            <wp:extent cx="3485815" cy="1209675"/>
            <wp:effectExtent l="0" t="0" r="635" b="0"/>
            <wp:docPr id="1750419958" name="Picture 2" descr="A logo for a sleepless ev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419958" name="Picture 2" descr="A logo for a sleepless even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9072" cy="1214276"/>
                    </a:xfrm>
                    <a:prstGeom prst="rect">
                      <a:avLst/>
                    </a:prstGeom>
                    <a:noFill/>
                    <a:ln>
                      <a:noFill/>
                    </a:ln>
                  </pic:spPr>
                </pic:pic>
              </a:graphicData>
            </a:graphic>
          </wp:inline>
        </w:drawing>
      </w:r>
    </w:p>
    <w:p w14:paraId="7D5D0A86" w14:textId="77777777" w:rsidR="00A46006" w:rsidRDefault="00A46006" w:rsidP="006354DE">
      <w:pPr>
        <w:jc w:val="both"/>
        <w:rPr>
          <w:rFonts w:asciiTheme="minorHAnsi" w:hAnsiTheme="minorHAnsi" w:cs="Arial"/>
          <w:b/>
          <w:sz w:val="22"/>
          <w:szCs w:val="22"/>
        </w:rPr>
      </w:pPr>
    </w:p>
    <w:p w14:paraId="6F45E73B" w14:textId="3AD44B64" w:rsidR="006354DE" w:rsidRPr="005A6CB2" w:rsidRDefault="006354DE" w:rsidP="006354DE">
      <w:pPr>
        <w:jc w:val="both"/>
        <w:rPr>
          <w:rFonts w:asciiTheme="minorHAnsi" w:hAnsiTheme="minorHAnsi" w:cs="Arial"/>
          <w:b/>
        </w:rPr>
      </w:pPr>
      <w:r w:rsidRPr="005A6CB2">
        <w:rPr>
          <w:rFonts w:asciiTheme="minorHAnsi" w:hAnsiTheme="minorHAnsi" w:cs="Arial"/>
          <w:b/>
        </w:rPr>
        <w:t>Session Type</w:t>
      </w:r>
    </w:p>
    <w:p w14:paraId="67C4AC01" w14:textId="20F916D4" w:rsidR="006354DE" w:rsidRPr="005A6CB2" w:rsidRDefault="00A738D2" w:rsidP="006354DE">
      <w:pPr>
        <w:tabs>
          <w:tab w:val="left" w:pos="4920"/>
        </w:tabs>
        <w:jc w:val="both"/>
        <w:rPr>
          <w:rFonts w:asciiTheme="minorHAnsi" w:hAnsiTheme="minorHAnsi" w:cs="Arial"/>
        </w:rPr>
      </w:pPr>
      <w:sdt>
        <w:sdtPr>
          <w:rPr>
            <w:rFonts w:asciiTheme="minorHAnsi" w:hAnsiTheme="minorHAnsi" w:cs="Arial"/>
          </w:rPr>
          <w:id w:val="-763768564"/>
          <w14:checkbox>
            <w14:checked w14:val="0"/>
            <w14:checkedState w14:val="2612" w14:font="MS Gothic"/>
            <w14:uncheckedState w14:val="2610" w14:font="MS Gothic"/>
          </w14:checkbox>
        </w:sdtPr>
        <w:sdtEndPr/>
        <w:sdtContent>
          <w:r w:rsidR="00667D44">
            <w:rPr>
              <w:rFonts w:ascii="MS Gothic" w:eastAsia="MS Gothic" w:hAnsi="MS Gothic" w:cs="Arial" w:hint="eastAsia"/>
            </w:rPr>
            <w:t>☐</w:t>
          </w:r>
        </w:sdtContent>
      </w:sdt>
      <w:r w:rsidR="006354DE" w:rsidRPr="005A6CB2">
        <w:rPr>
          <w:rFonts w:asciiTheme="minorHAnsi" w:hAnsiTheme="minorHAnsi" w:cs="Arial"/>
        </w:rPr>
        <w:t xml:space="preserve"> Plenary</w:t>
      </w:r>
      <w:r w:rsidR="006354DE" w:rsidRPr="005A6CB2">
        <w:rPr>
          <w:rFonts w:asciiTheme="minorHAnsi" w:hAnsiTheme="minorHAnsi" w:cs="Arial"/>
        </w:rPr>
        <w:tab/>
      </w:r>
      <w:sdt>
        <w:sdtPr>
          <w:rPr>
            <w:rFonts w:asciiTheme="minorHAnsi" w:hAnsiTheme="minorHAnsi" w:cs="Arial"/>
          </w:rPr>
          <w:id w:val="1062295274"/>
          <w14:checkbox>
            <w14:checked w14:val="0"/>
            <w14:checkedState w14:val="2612" w14:font="MS Gothic"/>
            <w14:uncheckedState w14:val="2610" w14:font="MS Gothic"/>
          </w14:checkbox>
        </w:sdtPr>
        <w:sdtEndPr/>
        <w:sdtContent>
          <w:r w:rsidR="00667D44">
            <w:rPr>
              <w:rFonts w:ascii="MS Gothic" w:eastAsia="MS Gothic" w:hAnsi="MS Gothic" w:cs="Arial" w:hint="eastAsia"/>
            </w:rPr>
            <w:t>☐</w:t>
          </w:r>
        </w:sdtContent>
      </w:sdt>
      <w:r w:rsidR="006354DE" w:rsidRPr="005A6CB2">
        <w:rPr>
          <w:rFonts w:asciiTheme="minorHAnsi" w:hAnsiTheme="minorHAnsi" w:cs="Arial"/>
        </w:rPr>
        <w:t xml:space="preserve"> Symposium</w:t>
      </w:r>
    </w:p>
    <w:p w14:paraId="7F07A004" w14:textId="77777777" w:rsidR="006354DE" w:rsidRPr="005A6CB2" w:rsidRDefault="006354DE" w:rsidP="006354DE">
      <w:pPr>
        <w:tabs>
          <w:tab w:val="left" w:pos="4920"/>
        </w:tabs>
        <w:jc w:val="both"/>
        <w:rPr>
          <w:rFonts w:asciiTheme="minorHAnsi" w:hAnsiTheme="minorHAnsi" w:cs="Arial"/>
        </w:rPr>
      </w:pPr>
    </w:p>
    <w:p w14:paraId="6292AABE" w14:textId="1D3A33C7" w:rsidR="006354DE" w:rsidRPr="005A6CB2" w:rsidRDefault="006354DE" w:rsidP="006354DE">
      <w:pPr>
        <w:tabs>
          <w:tab w:val="left" w:pos="4920"/>
        </w:tabs>
        <w:jc w:val="both"/>
        <w:rPr>
          <w:rFonts w:asciiTheme="minorHAnsi" w:hAnsiTheme="minorHAnsi" w:cs="Arial"/>
          <w:b/>
        </w:rPr>
      </w:pPr>
      <w:r w:rsidRPr="005A6CB2">
        <w:rPr>
          <w:rFonts w:asciiTheme="minorHAnsi" w:hAnsiTheme="minorHAnsi" w:cs="Arial"/>
          <w:b/>
        </w:rPr>
        <w:t>Area of Interest</w:t>
      </w:r>
      <w:r w:rsidR="00B5007D">
        <w:rPr>
          <w:rFonts w:asciiTheme="minorHAnsi" w:hAnsiTheme="minorHAnsi" w:cs="Arial"/>
          <w:b/>
        </w:rPr>
        <w:t xml:space="preserve"> (</w:t>
      </w:r>
      <w:r w:rsidR="00870EC2">
        <w:rPr>
          <w:rFonts w:asciiTheme="minorHAnsi" w:hAnsiTheme="minorHAnsi" w:cs="Arial"/>
          <w:b/>
        </w:rPr>
        <w:t>check</w:t>
      </w:r>
      <w:r w:rsidR="00B5007D">
        <w:rPr>
          <w:rFonts w:asciiTheme="minorHAnsi" w:hAnsiTheme="minorHAnsi" w:cs="Arial"/>
          <w:b/>
        </w:rPr>
        <w:t xml:space="preserve"> all that apply)</w:t>
      </w:r>
      <w:r w:rsidR="005A6CB2">
        <w:rPr>
          <w:rFonts w:asciiTheme="minorHAnsi" w:hAnsiTheme="minorHAnsi" w:cs="Arial"/>
          <w:b/>
        </w:rPr>
        <w:t>:</w:t>
      </w:r>
      <w:r w:rsidR="005A6CB2" w:rsidRPr="005A6CB2">
        <w:rPr>
          <w:rFonts w:asciiTheme="minorHAnsi" w:hAnsiTheme="minorHAnsi" w:cs="Arial"/>
          <w:b/>
        </w:rPr>
        <w:t xml:space="preserve"> </w:t>
      </w:r>
    </w:p>
    <w:p w14:paraId="3D376B16" w14:textId="77777777" w:rsidR="00A738D2" w:rsidRPr="005A6CB2" w:rsidRDefault="00A738D2" w:rsidP="00A738D2">
      <w:pPr>
        <w:tabs>
          <w:tab w:val="left" w:pos="4920"/>
        </w:tabs>
        <w:rPr>
          <w:rFonts w:asciiTheme="minorHAnsi" w:hAnsiTheme="minorHAnsi" w:cs="Arial"/>
        </w:rPr>
      </w:pPr>
      <w:sdt>
        <w:sdtPr>
          <w:rPr>
            <w:rFonts w:asciiTheme="minorHAnsi" w:hAnsiTheme="minorHAnsi" w:cs="Arial"/>
          </w:rPr>
          <w:id w:val="19421864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w:t>
      </w:r>
      <w:r>
        <w:rPr>
          <w:rFonts w:asciiTheme="minorHAnsi" w:hAnsiTheme="minorHAnsi" w:cs="Arial"/>
        </w:rPr>
        <w:t>Sleep and breathing - Clinical</w:t>
      </w:r>
      <w:r w:rsidRPr="005A6CB2">
        <w:rPr>
          <w:rFonts w:asciiTheme="minorHAnsi" w:hAnsiTheme="minorHAnsi" w:cs="Arial"/>
        </w:rPr>
        <w:tab/>
      </w:r>
      <w:sdt>
        <w:sdtPr>
          <w:rPr>
            <w:rFonts w:asciiTheme="minorHAnsi" w:hAnsiTheme="minorHAnsi" w:cs="Arial"/>
          </w:rPr>
          <w:id w:val="-19062116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07ED0">
        <w:rPr>
          <w:rFonts w:asciiTheme="minorHAnsi" w:hAnsiTheme="minorHAnsi" w:cs="Arial"/>
        </w:rPr>
        <w:t xml:space="preserve"> </w:t>
      </w:r>
      <w:r w:rsidRPr="005A6CB2">
        <w:rPr>
          <w:rFonts w:asciiTheme="minorHAnsi" w:hAnsiTheme="minorHAnsi" w:cs="Arial"/>
        </w:rPr>
        <w:t xml:space="preserve">Chronobiology </w:t>
      </w:r>
      <w:r w:rsidRPr="005A6CB2">
        <w:rPr>
          <w:rFonts w:asciiTheme="minorHAnsi" w:hAnsiTheme="minorHAnsi" w:cs="Arial"/>
        </w:rPr>
        <w:br/>
      </w:r>
      <w:sdt>
        <w:sdtPr>
          <w:rPr>
            <w:rFonts w:asciiTheme="minorHAnsi" w:hAnsiTheme="minorHAnsi" w:cs="Arial"/>
          </w:rPr>
          <w:id w:val="441102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Sleep and Breathing – Epidemiology</w:t>
      </w:r>
      <w:r w:rsidRPr="005A6CB2">
        <w:rPr>
          <w:rFonts w:asciiTheme="minorHAnsi" w:hAnsiTheme="minorHAnsi" w:cs="Arial"/>
        </w:rPr>
        <w:tab/>
      </w:r>
      <w:sdt>
        <w:sdtPr>
          <w:rPr>
            <w:rFonts w:asciiTheme="minorHAnsi" w:hAnsiTheme="minorHAnsi" w:cs="Arial"/>
          </w:rPr>
          <w:id w:val="-171264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Sleep Measurement and Technologies</w:t>
      </w:r>
    </w:p>
    <w:p w14:paraId="12140F19" w14:textId="77777777" w:rsidR="00A738D2" w:rsidRPr="005A6CB2" w:rsidRDefault="00A738D2" w:rsidP="00A738D2">
      <w:pPr>
        <w:tabs>
          <w:tab w:val="left" w:pos="4920"/>
        </w:tabs>
        <w:jc w:val="both"/>
        <w:rPr>
          <w:rFonts w:asciiTheme="minorHAnsi" w:hAnsiTheme="minorHAnsi" w:cs="Arial"/>
        </w:rPr>
      </w:pPr>
      <w:sdt>
        <w:sdtPr>
          <w:rPr>
            <w:rFonts w:asciiTheme="minorHAnsi" w:hAnsiTheme="minorHAnsi" w:cs="Arial"/>
          </w:rPr>
          <w:id w:val="-8017592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heme="minorHAnsi" w:hAnsiTheme="minorHAnsi" w:cs="Arial"/>
        </w:rPr>
        <w:t xml:space="preserve"> </w:t>
      </w:r>
      <w:r w:rsidRPr="005A6CB2">
        <w:rPr>
          <w:rFonts w:asciiTheme="minorHAnsi" w:hAnsiTheme="minorHAnsi" w:cs="Arial"/>
        </w:rPr>
        <w:t>Sleep and Breathing – Surgery</w:t>
      </w:r>
      <w:r w:rsidRPr="005A6CB2">
        <w:rPr>
          <w:rFonts w:asciiTheme="minorHAnsi" w:hAnsiTheme="minorHAnsi" w:cs="Arial"/>
        </w:rPr>
        <w:tab/>
      </w:r>
      <w:sdt>
        <w:sdtPr>
          <w:rPr>
            <w:rFonts w:asciiTheme="minorHAnsi" w:hAnsiTheme="minorHAnsi" w:cs="Arial"/>
          </w:rPr>
          <w:id w:val="-6445858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Sleep Neuroscience</w:t>
      </w:r>
    </w:p>
    <w:p w14:paraId="2693FF56" w14:textId="77777777" w:rsidR="00A738D2" w:rsidRPr="005A6CB2" w:rsidRDefault="00A738D2" w:rsidP="00A738D2">
      <w:pPr>
        <w:tabs>
          <w:tab w:val="left" w:pos="4920"/>
        </w:tabs>
        <w:jc w:val="both"/>
        <w:rPr>
          <w:rFonts w:asciiTheme="minorHAnsi" w:hAnsiTheme="minorHAnsi" w:cs="Arial"/>
        </w:rPr>
      </w:pPr>
      <w:sdt>
        <w:sdtPr>
          <w:rPr>
            <w:rFonts w:asciiTheme="minorHAnsi" w:hAnsiTheme="minorHAnsi" w:cs="Arial"/>
          </w:rPr>
          <w:id w:val="4758102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Upper Airway Physiology</w:t>
      </w:r>
      <w:r w:rsidRPr="005A6CB2">
        <w:rPr>
          <w:rFonts w:asciiTheme="minorHAnsi" w:hAnsiTheme="minorHAnsi" w:cs="Arial"/>
        </w:rPr>
        <w:tab/>
      </w:r>
      <w:sdt>
        <w:sdtPr>
          <w:rPr>
            <w:rFonts w:asciiTheme="minorHAnsi" w:hAnsiTheme="minorHAnsi" w:cs="Arial"/>
          </w:rPr>
          <w:id w:val="-6177573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w:t>
      </w:r>
      <w:r>
        <w:rPr>
          <w:rFonts w:asciiTheme="minorHAnsi" w:hAnsiTheme="minorHAnsi" w:cs="Arial"/>
        </w:rPr>
        <w:t>Sleep Education and Intervention</w:t>
      </w:r>
    </w:p>
    <w:p w14:paraId="16B74423" w14:textId="77777777" w:rsidR="00A738D2" w:rsidRPr="005A6CB2" w:rsidRDefault="00A738D2" w:rsidP="00A738D2">
      <w:pPr>
        <w:tabs>
          <w:tab w:val="left" w:pos="4920"/>
        </w:tabs>
        <w:jc w:val="both"/>
        <w:rPr>
          <w:rFonts w:asciiTheme="minorHAnsi" w:hAnsiTheme="minorHAnsi" w:cs="Arial"/>
        </w:rPr>
      </w:pPr>
      <w:sdt>
        <w:sdtPr>
          <w:rPr>
            <w:rFonts w:asciiTheme="minorHAnsi" w:hAnsiTheme="minorHAnsi" w:cs="Arial"/>
          </w:rPr>
          <w:id w:val="7105414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Paediatric </w:t>
      </w:r>
      <w:r w:rsidRPr="005A6CB2">
        <w:rPr>
          <w:rFonts w:asciiTheme="minorHAnsi" w:hAnsiTheme="minorHAnsi" w:cs="Arial"/>
        </w:rPr>
        <w:tab/>
      </w:r>
      <w:sdt>
        <w:sdtPr>
          <w:rPr>
            <w:rFonts w:asciiTheme="minorHAnsi" w:hAnsiTheme="minorHAnsi" w:cs="Arial"/>
          </w:rPr>
          <w:id w:val="-9571060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Sleep Health</w:t>
      </w:r>
    </w:p>
    <w:p w14:paraId="0FBDA78B" w14:textId="77777777" w:rsidR="00A738D2" w:rsidRDefault="00A738D2" w:rsidP="00A738D2">
      <w:pPr>
        <w:tabs>
          <w:tab w:val="left" w:pos="4920"/>
        </w:tabs>
        <w:jc w:val="both"/>
        <w:rPr>
          <w:rFonts w:asciiTheme="minorHAnsi" w:hAnsiTheme="minorHAnsi" w:cs="Arial"/>
        </w:rPr>
      </w:pPr>
      <w:sdt>
        <w:sdtPr>
          <w:rPr>
            <w:rFonts w:asciiTheme="minorHAnsi" w:hAnsiTheme="minorHAnsi" w:cs="Arial"/>
          </w:rPr>
          <w:id w:val="-459806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heme="minorHAnsi" w:hAnsiTheme="minorHAnsi" w:cs="Arial"/>
        </w:rPr>
        <w:t xml:space="preserve"> </w:t>
      </w:r>
      <w:r w:rsidRPr="005A6CB2">
        <w:rPr>
          <w:rFonts w:asciiTheme="minorHAnsi" w:hAnsiTheme="minorHAnsi" w:cs="Arial"/>
        </w:rPr>
        <w:t>Dental Sleep</w:t>
      </w:r>
      <w:r w:rsidRPr="005A6CB2">
        <w:rPr>
          <w:rFonts w:asciiTheme="minorHAnsi" w:hAnsiTheme="minorHAnsi" w:cs="Arial"/>
        </w:rPr>
        <w:tab/>
      </w:r>
      <w:sdt>
        <w:sdtPr>
          <w:rPr>
            <w:rFonts w:asciiTheme="minorHAnsi" w:hAnsiTheme="minorHAnsi" w:cs="Arial"/>
          </w:rPr>
          <w:id w:val="-9902437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2340C">
        <w:rPr>
          <w:rFonts w:asciiTheme="minorHAnsi" w:hAnsiTheme="minorHAnsi" w:cs="Arial"/>
        </w:rPr>
        <w:t xml:space="preserve"> </w:t>
      </w:r>
      <w:r w:rsidRPr="005A6CB2">
        <w:rPr>
          <w:rFonts w:asciiTheme="minorHAnsi" w:hAnsiTheme="minorHAnsi" w:cs="Arial"/>
        </w:rPr>
        <w:t>Insomnia</w:t>
      </w:r>
      <w:r w:rsidRPr="005A6CB2">
        <w:rPr>
          <w:rFonts w:asciiTheme="minorHAnsi" w:hAnsiTheme="minorHAnsi" w:cs="Arial"/>
        </w:rPr>
        <w:tab/>
      </w:r>
    </w:p>
    <w:p w14:paraId="79D13524" w14:textId="77777777" w:rsidR="00A738D2" w:rsidRDefault="00A738D2" w:rsidP="00A738D2">
      <w:pPr>
        <w:tabs>
          <w:tab w:val="left" w:pos="4920"/>
        </w:tabs>
        <w:jc w:val="both"/>
        <w:rPr>
          <w:rFonts w:asciiTheme="minorHAnsi" w:hAnsiTheme="minorHAnsi" w:cs="Arial"/>
        </w:rPr>
      </w:pPr>
      <w:sdt>
        <w:sdtPr>
          <w:rPr>
            <w:rFonts w:asciiTheme="minorHAnsi" w:hAnsiTheme="minorHAnsi" w:cs="Arial"/>
          </w:rPr>
          <w:id w:val="-9729842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A6CB2">
        <w:rPr>
          <w:rFonts w:asciiTheme="minorHAnsi" w:hAnsiTheme="minorHAnsi" w:cs="Arial"/>
        </w:rPr>
        <w:t xml:space="preserve"> Occupational Health, Safety and Performanc</w:t>
      </w:r>
      <w:r>
        <w:rPr>
          <w:rFonts w:asciiTheme="minorHAnsi" w:hAnsiTheme="minorHAnsi" w:cs="Arial"/>
        </w:rPr>
        <w:t>e</w:t>
      </w:r>
    </w:p>
    <w:p w14:paraId="69F0A860" w14:textId="77777777" w:rsidR="00A738D2" w:rsidRPr="00242667" w:rsidRDefault="00A738D2" w:rsidP="00A738D2">
      <w:pPr>
        <w:tabs>
          <w:tab w:val="left" w:pos="4920"/>
        </w:tabs>
        <w:jc w:val="both"/>
        <w:rPr>
          <w:rFonts w:asciiTheme="minorHAnsi" w:hAnsiTheme="minorHAnsi" w:cs="Arial"/>
        </w:rPr>
      </w:pPr>
      <w:sdt>
        <w:sdtPr>
          <w:rPr>
            <w:rFonts w:asciiTheme="minorHAnsi" w:hAnsiTheme="minorHAnsi" w:cs="Arial"/>
          </w:rPr>
          <w:id w:val="-831220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heme="minorHAnsi" w:hAnsiTheme="minorHAnsi" w:cs="Arial"/>
        </w:rPr>
        <w:t xml:space="preserve"> </w:t>
      </w:r>
      <w:r>
        <w:rPr>
          <w:rFonts w:ascii="Calibri" w:eastAsia="Times New Roman" w:hAnsi="Calibri" w:cs="Calibri"/>
          <w:sz w:val="22"/>
          <w:szCs w:val="22"/>
          <w:lang w:eastAsia="en-US"/>
        </w:rPr>
        <w:t>Sleep, Exercise and Nutrition</w:t>
      </w:r>
      <w:r w:rsidRPr="00242667">
        <w:rPr>
          <w:rFonts w:asciiTheme="minorHAnsi" w:hAnsiTheme="minorHAnsi" w:cs="Arial"/>
        </w:rPr>
        <w:tab/>
      </w:r>
    </w:p>
    <w:p w14:paraId="50786648" w14:textId="77777777" w:rsidR="00A738D2" w:rsidRPr="00242667" w:rsidRDefault="00A738D2" w:rsidP="00A738D2">
      <w:pPr>
        <w:tabs>
          <w:tab w:val="left" w:pos="4920"/>
        </w:tabs>
        <w:jc w:val="both"/>
        <w:rPr>
          <w:rFonts w:asciiTheme="minorHAnsi" w:hAnsiTheme="minorHAnsi" w:cs="Arial"/>
          <w:b/>
        </w:rPr>
      </w:pPr>
      <w:sdt>
        <w:sdtPr>
          <w:rPr>
            <w:rFonts w:asciiTheme="minorHAnsi" w:hAnsiTheme="minorHAnsi" w:cs="Arial"/>
          </w:rPr>
          <w:id w:val="-6107436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42667">
        <w:rPr>
          <w:rFonts w:asciiTheme="minorHAnsi" w:hAnsiTheme="minorHAnsi" w:cs="Arial"/>
        </w:rPr>
        <w:t xml:space="preserve"> Other  </w:t>
      </w:r>
      <w:r w:rsidRPr="00242667">
        <w:rPr>
          <w:rFonts w:asciiTheme="minorHAnsi" w:hAnsiTheme="minorHAnsi" w:cs="Arial"/>
          <w:u w:val="dotted"/>
        </w:rPr>
        <w:tab/>
      </w:r>
      <w:r w:rsidRPr="00242667">
        <w:rPr>
          <w:rFonts w:asciiTheme="minorHAnsi" w:hAnsiTheme="minorHAnsi" w:cs="Arial"/>
          <w:u w:val="dotted"/>
        </w:rPr>
        <w:tab/>
      </w:r>
      <w:r w:rsidRPr="00242667">
        <w:rPr>
          <w:rFonts w:asciiTheme="minorHAnsi" w:hAnsiTheme="minorHAnsi" w:cs="Arial"/>
          <w:u w:val="dotted"/>
        </w:rPr>
        <w:tab/>
      </w:r>
      <w:r w:rsidRPr="00242667">
        <w:rPr>
          <w:rFonts w:asciiTheme="minorHAnsi" w:hAnsiTheme="minorHAnsi" w:cs="Arial"/>
          <w:u w:val="dotted"/>
        </w:rPr>
        <w:tab/>
      </w:r>
    </w:p>
    <w:p w14:paraId="1E573139" w14:textId="77777777" w:rsidR="00686C4C" w:rsidRDefault="00686C4C" w:rsidP="006354DE">
      <w:pPr>
        <w:jc w:val="both"/>
        <w:rPr>
          <w:rFonts w:asciiTheme="minorHAnsi" w:hAnsiTheme="minorHAnsi" w:cs="Arial"/>
          <w:b/>
          <w:sz w:val="20"/>
          <w:szCs w:val="20"/>
        </w:rPr>
      </w:pPr>
    </w:p>
    <w:p w14:paraId="1385FCBE" w14:textId="6A2DE967" w:rsidR="00204B36" w:rsidRPr="00FE1C2C" w:rsidRDefault="00204B36" w:rsidP="006354DE">
      <w:pPr>
        <w:jc w:val="both"/>
        <w:rPr>
          <w:rFonts w:asciiTheme="minorHAnsi" w:hAnsiTheme="minorHAnsi" w:cs="Arial"/>
          <w:b/>
        </w:rPr>
      </w:pPr>
      <w:r w:rsidRPr="00FE1C2C">
        <w:rPr>
          <w:rFonts w:asciiTheme="minorHAnsi" w:hAnsiTheme="minorHAnsi" w:cs="Arial"/>
          <w:b/>
        </w:rPr>
        <w:t>Type of session</w:t>
      </w:r>
    </w:p>
    <w:p w14:paraId="1D37460D" w14:textId="78FE5320" w:rsidR="005A6CB2" w:rsidRPr="005A6CB2" w:rsidRDefault="00A738D2" w:rsidP="00297E6E">
      <w:pPr>
        <w:tabs>
          <w:tab w:val="left" w:pos="567"/>
        </w:tabs>
        <w:ind w:left="426" w:hanging="426"/>
        <w:jc w:val="both"/>
        <w:rPr>
          <w:rFonts w:asciiTheme="minorHAnsi" w:hAnsiTheme="minorHAnsi" w:cstheme="minorHAnsi"/>
        </w:rPr>
      </w:pPr>
      <w:sdt>
        <w:sdtPr>
          <w:rPr>
            <w:rFonts w:asciiTheme="minorHAnsi" w:hAnsiTheme="minorHAnsi" w:cs="Arial"/>
            <w:bCs/>
          </w:rPr>
          <w:id w:val="-207028129"/>
          <w14:checkbox>
            <w14:checked w14:val="1"/>
            <w14:checkedState w14:val="2612" w14:font="MS Gothic"/>
            <w14:uncheckedState w14:val="2610" w14:font="MS Gothic"/>
          </w14:checkbox>
        </w:sdtPr>
        <w:sdtEndPr/>
        <w:sdtContent>
          <w:r w:rsidR="00200811">
            <w:rPr>
              <w:rFonts w:ascii="MS Gothic" w:eastAsia="MS Gothic" w:hAnsi="MS Gothic" w:cs="Arial" w:hint="eastAsia"/>
              <w:bCs/>
            </w:rPr>
            <w:t>☐</w:t>
          </w:r>
        </w:sdtContent>
      </w:sdt>
      <w:r w:rsidR="005A6CB2" w:rsidRPr="005A6CB2">
        <w:rPr>
          <w:rFonts w:asciiTheme="minorHAnsi" w:hAnsiTheme="minorHAnsi" w:cstheme="minorHAnsi"/>
        </w:rPr>
        <w:t xml:space="preserve"> </w:t>
      </w:r>
      <w:r w:rsidR="003E5286">
        <w:rPr>
          <w:rFonts w:asciiTheme="minorHAnsi" w:hAnsiTheme="minorHAnsi" w:cstheme="minorHAnsi"/>
        </w:rPr>
        <w:tab/>
      </w:r>
      <w:r w:rsidR="005A6CB2" w:rsidRPr="005A6CB2">
        <w:rPr>
          <w:rFonts w:asciiTheme="minorHAnsi" w:hAnsiTheme="minorHAnsi" w:cstheme="minorHAnsi"/>
        </w:rPr>
        <w:t xml:space="preserve">Suitable for clinical stream: ≥50% of speakers are clinicians (e.g. </w:t>
      </w:r>
      <w:r w:rsidR="00B74487">
        <w:rPr>
          <w:rFonts w:asciiTheme="minorHAnsi" w:hAnsiTheme="minorHAnsi" w:cstheme="minorHAnsi"/>
        </w:rPr>
        <w:t>physicians, surgeon, dentists</w:t>
      </w:r>
      <w:r w:rsidR="005A6CB2" w:rsidRPr="005A6CB2">
        <w:rPr>
          <w:rFonts w:asciiTheme="minorHAnsi" w:hAnsiTheme="minorHAnsi" w:cstheme="minorHAnsi"/>
        </w:rPr>
        <w:t xml:space="preserve"> </w:t>
      </w:r>
      <w:r w:rsidR="00BD09EA">
        <w:rPr>
          <w:rFonts w:asciiTheme="minorHAnsi" w:hAnsiTheme="minorHAnsi" w:cstheme="minorHAnsi"/>
        </w:rPr>
        <w:t>advanced trainees</w:t>
      </w:r>
      <w:r w:rsidR="005A6CB2" w:rsidRPr="005A6CB2">
        <w:rPr>
          <w:rFonts w:asciiTheme="minorHAnsi" w:hAnsiTheme="minorHAnsi" w:cstheme="minorHAnsi"/>
        </w:rPr>
        <w:t xml:space="preserve">, </w:t>
      </w:r>
      <w:r w:rsidR="00B74487">
        <w:rPr>
          <w:rFonts w:asciiTheme="minorHAnsi" w:hAnsiTheme="minorHAnsi" w:cstheme="minorHAnsi"/>
        </w:rPr>
        <w:t>n</w:t>
      </w:r>
      <w:r w:rsidR="005A6CB2" w:rsidRPr="005A6CB2">
        <w:rPr>
          <w:rFonts w:asciiTheme="minorHAnsi" w:hAnsiTheme="minorHAnsi" w:cstheme="minorHAnsi"/>
        </w:rPr>
        <w:t xml:space="preserve">urses, </w:t>
      </w:r>
      <w:r w:rsidR="00AE773E">
        <w:rPr>
          <w:rFonts w:asciiTheme="minorHAnsi" w:hAnsiTheme="minorHAnsi" w:cstheme="minorHAnsi"/>
        </w:rPr>
        <w:t>p</w:t>
      </w:r>
      <w:r w:rsidR="005A6CB2" w:rsidRPr="005A6CB2">
        <w:rPr>
          <w:rFonts w:asciiTheme="minorHAnsi" w:hAnsiTheme="minorHAnsi" w:cstheme="minorHAnsi"/>
        </w:rPr>
        <w:t xml:space="preserve">sychologists, </w:t>
      </w:r>
      <w:r w:rsidR="00AE773E">
        <w:rPr>
          <w:rFonts w:asciiTheme="minorHAnsi" w:hAnsiTheme="minorHAnsi" w:cstheme="minorHAnsi"/>
        </w:rPr>
        <w:t>c</w:t>
      </w:r>
      <w:r w:rsidR="005A6CB2" w:rsidRPr="005A6CB2">
        <w:rPr>
          <w:rFonts w:asciiTheme="minorHAnsi" w:hAnsiTheme="minorHAnsi" w:cstheme="minorHAnsi"/>
        </w:rPr>
        <w:t xml:space="preserve">linical </w:t>
      </w:r>
      <w:r w:rsidR="00AE773E">
        <w:rPr>
          <w:rFonts w:asciiTheme="minorHAnsi" w:hAnsiTheme="minorHAnsi" w:cstheme="minorHAnsi"/>
        </w:rPr>
        <w:t>r</w:t>
      </w:r>
      <w:r w:rsidR="005A6CB2" w:rsidRPr="005A6CB2">
        <w:rPr>
          <w:rFonts w:asciiTheme="minorHAnsi" w:hAnsiTheme="minorHAnsi" w:cstheme="minorHAnsi"/>
        </w:rPr>
        <w:t>esearchers)</w:t>
      </w:r>
    </w:p>
    <w:p w14:paraId="6C8717DE" w14:textId="2FB17120" w:rsidR="005A6CB2" w:rsidRDefault="005A6CB2" w:rsidP="003E5286">
      <w:pPr>
        <w:tabs>
          <w:tab w:val="left" w:pos="4920"/>
        </w:tabs>
        <w:ind w:left="426" w:hanging="426"/>
        <w:jc w:val="both"/>
        <w:rPr>
          <w:rFonts w:asciiTheme="minorHAnsi" w:hAnsiTheme="minorHAnsi" w:cstheme="minorHAnsi"/>
        </w:rPr>
      </w:pPr>
      <w:r w:rsidRPr="005A6CB2">
        <w:rPr>
          <w:rFonts w:asciiTheme="minorHAnsi" w:hAnsiTheme="minorHAnsi" w:cstheme="minorHAnsi"/>
        </w:rPr>
        <w:t xml:space="preserve"> </w:t>
      </w:r>
      <w:sdt>
        <w:sdtPr>
          <w:rPr>
            <w:rFonts w:asciiTheme="minorHAnsi" w:hAnsiTheme="minorHAnsi" w:cs="Arial"/>
            <w:bCs/>
          </w:rPr>
          <w:id w:val="1332421518"/>
          <w14:checkbox>
            <w14:checked w14:val="0"/>
            <w14:checkedState w14:val="2612" w14:font="MS Gothic"/>
            <w14:uncheckedState w14:val="2610" w14:font="MS Gothic"/>
          </w14:checkbox>
        </w:sdtPr>
        <w:sdtEndPr/>
        <w:sdtContent>
          <w:r w:rsidR="006B4AF5">
            <w:rPr>
              <w:rFonts w:ascii="MS Gothic" w:eastAsia="MS Gothic" w:hAnsi="MS Gothic" w:cs="Arial" w:hint="eastAsia"/>
              <w:bCs/>
            </w:rPr>
            <w:t>☐</w:t>
          </w:r>
        </w:sdtContent>
      </w:sdt>
      <w:r w:rsidR="00200811" w:rsidRPr="005A6CB2">
        <w:rPr>
          <w:rFonts w:asciiTheme="minorHAnsi" w:hAnsiTheme="minorHAnsi" w:cstheme="minorHAnsi"/>
        </w:rPr>
        <w:t xml:space="preserve"> </w:t>
      </w:r>
      <w:r w:rsidRPr="005A6CB2">
        <w:rPr>
          <w:rFonts w:asciiTheme="minorHAnsi" w:hAnsiTheme="minorHAnsi" w:cstheme="minorHAnsi"/>
        </w:rPr>
        <w:t xml:space="preserve">Suitable for </w:t>
      </w:r>
      <w:r w:rsidR="001E1B89">
        <w:rPr>
          <w:rFonts w:asciiTheme="minorHAnsi" w:hAnsiTheme="minorHAnsi" w:cstheme="minorHAnsi"/>
        </w:rPr>
        <w:t>c</w:t>
      </w:r>
      <w:r w:rsidRPr="005A6CB2">
        <w:rPr>
          <w:rFonts w:asciiTheme="minorHAnsi" w:hAnsiTheme="minorHAnsi" w:cstheme="minorHAnsi"/>
        </w:rPr>
        <w:t xml:space="preserve">linical </w:t>
      </w:r>
      <w:r w:rsidR="001E1B89">
        <w:rPr>
          <w:rFonts w:asciiTheme="minorHAnsi" w:hAnsiTheme="minorHAnsi" w:cstheme="minorHAnsi"/>
        </w:rPr>
        <w:t>p</w:t>
      </w:r>
      <w:r w:rsidRPr="005A6CB2">
        <w:rPr>
          <w:rFonts w:asciiTheme="minorHAnsi" w:hAnsiTheme="minorHAnsi" w:cstheme="minorHAnsi"/>
        </w:rPr>
        <w:t>hysiologist stream</w:t>
      </w:r>
      <w:r w:rsidR="00783D2D">
        <w:rPr>
          <w:rFonts w:asciiTheme="minorHAnsi" w:hAnsiTheme="minorHAnsi" w:cstheme="minorHAnsi"/>
        </w:rPr>
        <w:t>:</w:t>
      </w:r>
      <w:r w:rsidR="00E04395">
        <w:rPr>
          <w:rFonts w:asciiTheme="minorHAnsi" w:hAnsiTheme="minorHAnsi" w:cstheme="minorHAnsi"/>
        </w:rPr>
        <w:t xml:space="preserve"> </w:t>
      </w:r>
      <w:r w:rsidR="00783D2D" w:rsidRPr="005A6CB2">
        <w:rPr>
          <w:rFonts w:asciiTheme="minorHAnsi" w:hAnsiTheme="minorHAnsi" w:cstheme="minorHAnsi"/>
        </w:rPr>
        <w:t>≥50% of speakers are clinic</w:t>
      </w:r>
      <w:r w:rsidR="00783D2D">
        <w:rPr>
          <w:rFonts w:asciiTheme="minorHAnsi" w:hAnsiTheme="minorHAnsi" w:cstheme="minorHAnsi"/>
        </w:rPr>
        <w:t xml:space="preserve">al physiologists/sleep </w:t>
      </w:r>
      <w:r w:rsidR="00E04395">
        <w:rPr>
          <w:rFonts w:asciiTheme="minorHAnsi" w:hAnsiTheme="minorHAnsi" w:cstheme="minorHAnsi"/>
        </w:rPr>
        <w:t>scientists.</w:t>
      </w:r>
    </w:p>
    <w:p w14:paraId="2E49AD3D" w14:textId="3BD68010" w:rsidR="004E6F4E" w:rsidRDefault="00A738D2" w:rsidP="005A6CB2">
      <w:pPr>
        <w:tabs>
          <w:tab w:val="left" w:pos="4920"/>
        </w:tabs>
        <w:jc w:val="both"/>
        <w:rPr>
          <w:rFonts w:asciiTheme="minorHAnsi" w:hAnsiTheme="minorHAnsi" w:cs="Arial"/>
          <w:bCs/>
        </w:rPr>
      </w:pPr>
      <w:sdt>
        <w:sdtPr>
          <w:rPr>
            <w:rFonts w:asciiTheme="minorHAnsi" w:hAnsiTheme="minorHAnsi" w:cs="Arial"/>
            <w:bCs/>
          </w:rPr>
          <w:id w:val="-1514999472"/>
          <w14:checkbox>
            <w14:checked w14:val="0"/>
            <w14:checkedState w14:val="2612" w14:font="MS Gothic"/>
            <w14:uncheckedState w14:val="2610" w14:font="MS Gothic"/>
          </w14:checkbox>
        </w:sdtPr>
        <w:sdtEndPr/>
        <w:sdtContent>
          <w:r w:rsidR="00335155">
            <w:rPr>
              <w:rFonts w:ascii="MS Gothic" w:eastAsia="MS Gothic" w:hAnsi="MS Gothic" w:cs="Arial" w:hint="eastAsia"/>
              <w:bCs/>
            </w:rPr>
            <w:t>☐</w:t>
          </w:r>
        </w:sdtContent>
      </w:sdt>
      <w:r w:rsidR="004E6F4E">
        <w:rPr>
          <w:rFonts w:asciiTheme="minorHAnsi" w:hAnsiTheme="minorHAnsi" w:cs="Arial"/>
          <w:bCs/>
        </w:rPr>
        <w:t xml:space="preserve"> </w:t>
      </w:r>
      <w:r w:rsidR="003E5286">
        <w:rPr>
          <w:rFonts w:asciiTheme="minorHAnsi" w:hAnsiTheme="minorHAnsi" w:cs="Arial"/>
          <w:bCs/>
        </w:rPr>
        <w:t xml:space="preserve">  </w:t>
      </w:r>
      <w:r w:rsidR="004E6F4E">
        <w:rPr>
          <w:rFonts w:asciiTheme="minorHAnsi" w:hAnsiTheme="minorHAnsi" w:cs="Arial"/>
          <w:bCs/>
        </w:rPr>
        <w:t xml:space="preserve">Suitable for Sam Robinson </w:t>
      </w:r>
      <w:r w:rsidR="005D6C3B">
        <w:rPr>
          <w:rFonts w:asciiTheme="minorHAnsi" w:hAnsiTheme="minorHAnsi" w:cs="Arial"/>
          <w:bCs/>
        </w:rPr>
        <w:t xml:space="preserve">Memorial </w:t>
      </w:r>
      <w:r w:rsidR="00BE5319">
        <w:rPr>
          <w:rFonts w:asciiTheme="minorHAnsi" w:hAnsiTheme="minorHAnsi" w:cs="Arial"/>
          <w:bCs/>
        </w:rPr>
        <w:t>Symposium</w:t>
      </w:r>
      <w:r w:rsidR="006D6736">
        <w:rPr>
          <w:rFonts w:asciiTheme="minorHAnsi" w:hAnsiTheme="minorHAnsi" w:cs="Arial"/>
          <w:bCs/>
        </w:rPr>
        <w:t xml:space="preserve"> (Upper Airway Surgery)</w:t>
      </w:r>
    </w:p>
    <w:p w14:paraId="57701742" w14:textId="2E745C17" w:rsidR="00DE7AB4" w:rsidRPr="00DE7AB4" w:rsidRDefault="00A738D2" w:rsidP="00DE7AB4">
      <w:pPr>
        <w:jc w:val="both"/>
        <w:rPr>
          <w:rFonts w:asciiTheme="minorHAnsi" w:hAnsiTheme="minorHAnsi" w:cs="Arial"/>
          <w:bCs/>
        </w:rPr>
      </w:pPr>
      <w:sdt>
        <w:sdtPr>
          <w:rPr>
            <w:rFonts w:asciiTheme="minorHAnsi" w:hAnsiTheme="minorHAnsi" w:cs="Arial"/>
            <w:bCs/>
          </w:rPr>
          <w:id w:val="-176968580"/>
          <w14:checkbox>
            <w14:checked w14:val="0"/>
            <w14:checkedState w14:val="2612" w14:font="MS Gothic"/>
            <w14:uncheckedState w14:val="2610" w14:font="MS Gothic"/>
          </w14:checkbox>
        </w:sdtPr>
        <w:sdtEndPr/>
        <w:sdtContent>
          <w:r w:rsidR="00DE7AB4">
            <w:rPr>
              <w:rFonts w:ascii="MS Gothic" w:eastAsia="MS Gothic" w:hAnsi="MS Gothic" w:cs="Arial" w:hint="eastAsia"/>
              <w:bCs/>
            </w:rPr>
            <w:t>☐</w:t>
          </w:r>
        </w:sdtContent>
      </w:sdt>
      <w:r w:rsidR="00DE7AB4">
        <w:rPr>
          <w:rFonts w:asciiTheme="minorHAnsi" w:hAnsiTheme="minorHAnsi" w:cs="Arial"/>
          <w:bCs/>
        </w:rPr>
        <w:t xml:space="preserve"> </w:t>
      </w:r>
      <w:r w:rsidR="003E5286">
        <w:rPr>
          <w:rFonts w:asciiTheme="minorHAnsi" w:hAnsiTheme="minorHAnsi" w:cs="Arial"/>
          <w:bCs/>
        </w:rPr>
        <w:t xml:space="preserve">  </w:t>
      </w:r>
      <w:r w:rsidR="00DE7AB4" w:rsidRPr="004B41B9">
        <w:rPr>
          <w:rFonts w:asciiTheme="minorHAnsi" w:hAnsiTheme="minorHAnsi" w:cs="Arial"/>
        </w:rPr>
        <w:t>Suitable for a N</w:t>
      </w:r>
      <w:r w:rsidR="00C363B0">
        <w:rPr>
          <w:rFonts w:asciiTheme="minorHAnsi" w:hAnsiTheme="minorHAnsi" w:cs="Arial"/>
        </w:rPr>
        <w:t>ew Zealand focused</w:t>
      </w:r>
      <w:r w:rsidR="00DE7AB4" w:rsidRPr="004B41B9">
        <w:rPr>
          <w:rFonts w:asciiTheme="minorHAnsi" w:hAnsiTheme="minorHAnsi" w:cs="Arial"/>
        </w:rPr>
        <w:t xml:space="preserve"> session</w:t>
      </w:r>
    </w:p>
    <w:p w14:paraId="4A5CBB62" w14:textId="0E83E265" w:rsidR="005A6CB2" w:rsidRPr="00C363B0" w:rsidRDefault="00A738D2" w:rsidP="00297E6E">
      <w:pPr>
        <w:ind w:left="426" w:hanging="426"/>
        <w:jc w:val="both"/>
        <w:rPr>
          <w:rFonts w:asciiTheme="minorHAnsi" w:hAnsiTheme="minorHAnsi" w:cs="Arial"/>
          <w:bCs/>
        </w:rPr>
      </w:pPr>
      <w:sdt>
        <w:sdtPr>
          <w:rPr>
            <w:rFonts w:asciiTheme="minorHAnsi" w:hAnsiTheme="minorHAnsi" w:cs="Arial"/>
            <w:bCs/>
          </w:rPr>
          <w:id w:val="1162741966"/>
          <w14:checkbox>
            <w14:checked w14:val="0"/>
            <w14:checkedState w14:val="2612" w14:font="MS Gothic"/>
            <w14:uncheckedState w14:val="2610" w14:font="MS Gothic"/>
          </w14:checkbox>
        </w:sdtPr>
        <w:sdtEndPr/>
        <w:sdtContent>
          <w:r w:rsidR="00DE7AB4">
            <w:rPr>
              <w:rFonts w:ascii="MS Gothic" w:eastAsia="MS Gothic" w:hAnsi="MS Gothic" w:cs="Arial" w:hint="eastAsia"/>
              <w:bCs/>
            </w:rPr>
            <w:t>☐</w:t>
          </w:r>
        </w:sdtContent>
      </w:sdt>
      <w:r w:rsidR="00335155" w:rsidRPr="00C363B0">
        <w:rPr>
          <w:rFonts w:asciiTheme="minorHAnsi" w:hAnsiTheme="minorHAnsi" w:cstheme="minorHAnsi"/>
        </w:rPr>
        <w:t>E</w:t>
      </w:r>
      <w:r w:rsidR="003E5286">
        <w:rPr>
          <w:rFonts w:asciiTheme="minorHAnsi" w:hAnsiTheme="minorHAnsi" w:cstheme="minorHAnsi"/>
        </w:rPr>
        <w:t xml:space="preserve"> E</w:t>
      </w:r>
      <w:r w:rsidR="00335155" w:rsidRPr="00C363B0">
        <w:rPr>
          <w:rFonts w:asciiTheme="minorHAnsi" w:hAnsiTheme="minorHAnsi" w:cstheme="minorHAnsi"/>
        </w:rPr>
        <w:t xml:space="preserve">quity &amp; Inclusion session – </w:t>
      </w:r>
      <w:r w:rsidR="00C363B0" w:rsidRPr="00C363B0">
        <w:rPr>
          <w:rFonts w:ascii="Calibri" w:hAnsi="Calibri" w:cs="Calibri"/>
        </w:rPr>
        <w:t>career inequity, healthcare access inequity, socioeconomic determinants of health, and health/societal disparities in sleep health (</w:t>
      </w:r>
      <w:proofErr w:type="spellStart"/>
      <w:r w:rsidR="00C363B0" w:rsidRPr="00C363B0">
        <w:rPr>
          <w:rFonts w:ascii="Calibri" w:hAnsi="Calibri" w:cs="Calibri"/>
        </w:rPr>
        <w:t>e.g</w:t>
      </w:r>
      <w:proofErr w:type="spellEnd"/>
      <w:r w:rsidR="00C363B0" w:rsidRPr="00C363B0">
        <w:rPr>
          <w:rFonts w:ascii="Calibri" w:hAnsi="Calibri" w:cs="Calibri"/>
        </w:rPr>
        <w:t xml:space="preserve"> indigenous sleep health, career inequities for women in research)</w:t>
      </w:r>
    </w:p>
    <w:p w14:paraId="2F44D096" w14:textId="77777777" w:rsidR="00335155" w:rsidRPr="005A6CB2" w:rsidRDefault="00335155" w:rsidP="006354DE">
      <w:pPr>
        <w:jc w:val="both"/>
        <w:rPr>
          <w:rFonts w:asciiTheme="minorHAnsi" w:hAnsiTheme="minorHAnsi" w:cstheme="minorHAnsi"/>
          <w:b/>
        </w:rPr>
      </w:pPr>
    </w:p>
    <w:p w14:paraId="53E006C7" w14:textId="64AE8DE3" w:rsidR="00931F90" w:rsidRPr="004935D6" w:rsidRDefault="00931F90" w:rsidP="006354DE">
      <w:pPr>
        <w:jc w:val="both"/>
        <w:rPr>
          <w:rFonts w:asciiTheme="minorHAnsi" w:hAnsiTheme="minorHAnsi" w:cs="Arial"/>
          <w:b/>
        </w:rPr>
      </w:pPr>
      <w:r w:rsidRPr="00667D44">
        <w:rPr>
          <w:rFonts w:asciiTheme="minorHAnsi" w:hAnsiTheme="minorHAnsi" w:cs="Arial"/>
          <w:b/>
        </w:rPr>
        <w:t>Target Audience</w:t>
      </w:r>
      <w:r w:rsidR="006A2367">
        <w:rPr>
          <w:rFonts w:asciiTheme="minorHAnsi" w:hAnsiTheme="minorHAnsi" w:cs="Arial"/>
          <w:b/>
        </w:rPr>
        <w:t xml:space="preserve"> (please </w:t>
      </w:r>
      <w:r w:rsidR="00200811">
        <w:rPr>
          <w:rFonts w:asciiTheme="minorHAnsi" w:hAnsiTheme="minorHAnsi" w:cs="Arial"/>
          <w:b/>
        </w:rPr>
        <w:t>check</w:t>
      </w:r>
      <w:r w:rsidR="006A2367">
        <w:rPr>
          <w:rFonts w:asciiTheme="minorHAnsi" w:hAnsiTheme="minorHAnsi" w:cs="Arial"/>
          <w:b/>
        </w:rPr>
        <w:t xml:space="preserve"> all that apply)</w:t>
      </w:r>
      <w:r w:rsidRPr="00667D44">
        <w:rPr>
          <w:rFonts w:asciiTheme="minorHAnsi" w:hAnsiTheme="minorHAnsi" w:cs="Arial"/>
          <w:b/>
        </w:rPr>
        <w:t>:</w:t>
      </w:r>
    </w:p>
    <w:p w14:paraId="4D24469E" w14:textId="277857B9" w:rsidR="00931F90" w:rsidRDefault="00A738D2" w:rsidP="006354DE">
      <w:pPr>
        <w:jc w:val="both"/>
        <w:rPr>
          <w:rFonts w:asciiTheme="minorHAnsi" w:hAnsiTheme="minorHAnsi" w:cs="Arial"/>
          <w:bCs/>
        </w:rPr>
      </w:pPr>
      <w:sdt>
        <w:sdtPr>
          <w:rPr>
            <w:rFonts w:asciiTheme="minorHAnsi" w:hAnsiTheme="minorHAnsi" w:cs="Arial"/>
            <w:bCs/>
          </w:rPr>
          <w:id w:val="-1414693391"/>
          <w14:checkbox>
            <w14:checked w14:val="1"/>
            <w14:checkedState w14:val="2612" w14:font="MS Gothic"/>
            <w14:uncheckedState w14:val="2610" w14:font="MS Gothic"/>
          </w14:checkbox>
        </w:sdtPr>
        <w:sdtEndPr/>
        <w:sdtContent>
          <w:r w:rsidR="00C51E50">
            <w:rPr>
              <w:rFonts w:ascii="MS Gothic" w:eastAsia="MS Gothic" w:hAnsi="MS Gothic" w:cs="Arial" w:hint="eastAsia"/>
              <w:bCs/>
            </w:rPr>
            <w:t>☐</w:t>
          </w:r>
        </w:sdtContent>
      </w:sdt>
      <w:r w:rsidR="00562B9C" w:rsidRPr="00667D44">
        <w:rPr>
          <w:rFonts w:asciiTheme="minorHAnsi" w:hAnsiTheme="minorHAnsi" w:cs="Arial"/>
          <w:bCs/>
        </w:rPr>
        <w:t xml:space="preserve"> Physicians</w:t>
      </w:r>
    </w:p>
    <w:p w14:paraId="6BB3BD03" w14:textId="7890054E" w:rsidR="00D85AEF" w:rsidRPr="00667D44" w:rsidRDefault="00A738D2" w:rsidP="006354DE">
      <w:pPr>
        <w:jc w:val="both"/>
        <w:rPr>
          <w:rFonts w:asciiTheme="minorHAnsi" w:hAnsiTheme="minorHAnsi" w:cs="Arial"/>
          <w:bCs/>
        </w:rPr>
      </w:pPr>
      <w:sdt>
        <w:sdtPr>
          <w:rPr>
            <w:rFonts w:asciiTheme="minorHAnsi" w:hAnsiTheme="minorHAnsi" w:cs="Arial"/>
            <w:bCs/>
          </w:rPr>
          <w:id w:val="-758291617"/>
          <w14:checkbox>
            <w14:checked w14:val="0"/>
            <w14:checkedState w14:val="2612" w14:font="MS Gothic"/>
            <w14:uncheckedState w14:val="2610" w14:font="MS Gothic"/>
          </w14:checkbox>
        </w:sdtPr>
        <w:sdtEndPr/>
        <w:sdtContent>
          <w:r w:rsidR="00D85AEF">
            <w:rPr>
              <w:rFonts w:ascii="MS Gothic" w:eastAsia="MS Gothic" w:hAnsi="MS Gothic" w:cs="Arial" w:hint="eastAsia"/>
              <w:bCs/>
            </w:rPr>
            <w:t>☐</w:t>
          </w:r>
        </w:sdtContent>
      </w:sdt>
      <w:r w:rsidR="00D85AEF">
        <w:rPr>
          <w:rFonts w:asciiTheme="minorHAnsi" w:hAnsiTheme="minorHAnsi" w:cs="Arial"/>
          <w:bCs/>
        </w:rPr>
        <w:t xml:space="preserve"> Surgeons</w:t>
      </w:r>
    </w:p>
    <w:p w14:paraId="1103EC44" w14:textId="56E84AAE" w:rsidR="00562B9C" w:rsidRPr="00667D44" w:rsidRDefault="00A738D2" w:rsidP="006354DE">
      <w:pPr>
        <w:jc w:val="both"/>
        <w:rPr>
          <w:rFonts w:asciiTheme="minorHAnsi" w:hAnsiTheme="minorHAnsi" w:cs="Arial"/>
          <w:bCs/>
        </w:rPr>
      </w:pPr>
      <w:sdt>
        <w:sdtPr>
          <w:rPr>
            <w:rFonts w:asciiTheme="minorHAnsi" w:hAnsiTheme="minorHAnsi" w:cs="Arial"/>
            <w:bCs/>
          </w:rPr>
          <w:id w:val="925928427"/>
          <w14:checkbox>
            <w14:checked w14:val="0"/>
            <w14:checkedState w14:val="2612" w14:font="MS Gothic"/>
            <w14:uncheckedState w14:val="2610" w14:font="MS Gothic"/>
          </w14:checkbox>
        </w:sdtPr>
        <w:sdtEndPr/>
        <w:sdtContent>
          <w:r w:rsidR="00C51E50">
            <w:rPr>
              <w:rFonts w:ascii="MS Gothic" w:eastAsia="MS Gothic" w:hAnsi="MS Gothic" w:cs="Arial" w:hint="eastAsia"/>
              <w:bCs/>
            </w:rPr>
            <w:t>☐</w:t>
          </w:r>
        </w:sdtContent>
      </w:sdt>
      <w:r w:rsidR="00562B9C" w:rsidRPr="00667D44">
        <w:rPr>
          <w:rFonts w:asciiTheme="minorHAnsi" w:hAnsiTheme="minorHAnsi" w:cs="Arial"/>
          <w:bCs/>
        </w:rPr>
        <w:t xml:space="preserve"> Basic Scientists</w:t>
      </w:r>
    </w:p>
    <w:p w14:paraId="69034D47" w14:textId="6613ED4E" w:rsidR="00562B9C" w:rsidRDefault="00A738D2" w:rsidP="006354DE">
      <w:pPr>
        <w:jc w:val="both"/>
        <w:rPr>
          <w:rFonts w:asciiTheme="minorHAnsi" w:hAnsiTheme="minorHAnsi" w:cs="Arial"/>
          <w:bCs/>
        </w:rPr>
      </w:pPr>
      <w:sdt>
        <w:sdtPr>
          <w:rPr>
            <w:rFonts w:asciiTheme="minorHAnsi" w:hAnsiTheme="minorHAnsi" w:cs="Arial"/>
            <w:bCs/>
          </w:rPr>
          <w:id w:val="2135131717"/>
          <w14:checkbox>
            <w14:checked w14:val="0"/>
            <w14:checkedState w14:val="2612" w14:font="MS Gothic"/>
            <w14:uncheckedState w14:val="2610" w14:font="MS Gothic"/>
          </w14:checkbox>
        </w:sdtPr>
        <w:sdtEndPr/>
        <w:sdtContent>
          <w:r w:rsidR="00C51E50">
            <w:rPr>
              <w:rFonts w:ascii="MS Gothic" w:eastAsia="MS Gothic" w:hAnsi="MS Gothic" w:cs="Arial" w:hint="eastAsia"/>
              <w:bCs/>
            </w:rPr>
            <w:t>☐</w:t>
          </w:r>
        </w:sdtContent>
      </w:sdt>
      <w:r w:rsidR="00562B9C" w:rsidRPr="00667D44">
        <w:rPr>
          <w:rFonts w:asciiTheme="minorHAnsi" w:hAnsiTheme="minorHAnsi" w:cs="Arial"/>
          <w:bCs/>
        </w:rPr>
        <w:t xml:space="preserve"> Clinical Scientists</w:t>
      </w:r>
    </w:p>
    <w:p w14:paraId="533B1142" w14:textId="2F89527F" w:rsidR="00D85AEF" w:rsidRPr="00667D44" w:rsidRDefault="00A738D2" w:rsidP="006354DE">
      <w:pPr>
        <w:jc w:val="both"/>
        <w:rPr>
          <w:rFonts w:asciiTheme="minorHAnsi" w:hAnsiTheme="minorHAnsi" w:cs="Arial"/>
          <w:bCs/>
        </w:rPr>
      </w:pPr>
      <w:sdt>
        <w:sdtPr>
          <w:rPr>
            <w:rFonts w:asciiTheme="minorHAnsi" w:hAnsiTheme="minorHAnsi" w:cs="Arial"/>
            <w:bCs/>
          </w:rPr>
          <w:id w:val="941879121"/>
          <w14:checkbox>
            <w14:checked w14:val="0"/>
            <w14:checkedState w14:val="2612" w14:font="MS Gothic"/>
            <w14:uncheckedState w14:val="2610" w14:font="MS Gothic"/>
          </w14:checkbox>
        </w:sdtPr>
        <w:sdtEndPr/>
        <w:sdtContent>
          <w:r w:rsidR="00D85AEF">
            <w:rPr>
              <w:rFonts w:ascii="MS Gothic" w:eastAsia="MS Gothic" w:hAnsi="MS Gothic" w:cs="Arial" w:hint="eastAsia"/>
              <w:bCs/>
            </w:rPr>
            <w:t>☐</w:t>
          </w:r>
        </w:sdtContent>
      </w:sdt>
      <w:r w:rsidR="00D85AEF">
        <w:rPr>
          <w:rFonts w:asciiTheme="minorHAnsi" w:hAnsiTheme="minorHAnsi" w:cs="Arial"/>
          <w:bCs/>
        </w:rPr>
        <w:t xml:space="preserve"> Applied Scientists</w:t>
      </w:r>
    </w:p>
    <w:p w14:paraId="09AFB838" w14:textId="0B07443F" w:rsidR="00562B9C" w:rsidRDefault="00A738D2" w:rsidP="006354DE">
      <w:pPr>
        <w:jc w:val="both"/>
        <w:rPr>
          <w:rFonts w:asciiTheme="minorHAnsi" w:hAnsiTheme="minorHAnsi" w:cs="Arial"/>
          <w:bCs/>
        </w:rPr>
      </w:pPr>
      <w:sdt>
        <w:sdtPr>
          <w:rPr>
            <w:rFonts w:asciiTheme="minorHAnsi" w:hAnsiTheme="minorHAnsi" w:cs="Arial"/>
            <w:bCs/>
          </w:rPr>
          <w:id w:val="-715810534"/>
          <w14:checkbox>
            <w14:checked w14:val="0"/>
            <w14:checkedState w14:val="2612" w14:font="MS Gothic"/>
            <w14:uncheckedState w14:val="2610" w14:font="MS Gothic"/>
          </w14:checkbox>
        </w:sdtPr>
        <w:sdtEndPr/>
        <w:sdtContent>
          <w:r w:rsidR="00D85AEF">
            <w:rPr>
              <w:rFonts w:ascii="MS Gothic" w:eastAsia="MS Gothic" w:hAnsi="MS Gothic" w:cs="Arial" w:hint="eastAsia"/>
              <w:bCs/>
            </w:rPr>
            <w:t>☐</w:t>
          </w:r>
        </w:sdtContent>
      </w:sdt>
      <w:r w:rsidR="00562B9C" w:rsidRPr="00667D44">
        <w:rPr>
          <w:rFonts w:asciiTheme="minorHAnsi" w:hAnsiTheme="minorHAnsi" w:cs="Arial"/>
          <w:bCs/>
        </w:rPr>
        <w:t xml:space="preserve"> Psychologists</w:t>
      </w:r>
    </w:p>
    <w:p w14:paraId="7DD519B1" w14:textId="342C35C4" w:rsidR="00D85AEF" w:rsidRPr="00667D44" w:rsidRDefault="00A738D2" w:rsidP="006354DE">
      <w:pPr>
        <w:jc w:val="both"/>
        <w:rPr>
          <w:rFonts w:asciiTheme="minorHAnsi" w:hAnsiTheme="minorHAnsi" w:cs="Arial"/>
          <w:bCs/>
        </w:rPr>
      </w:pPr>
      <w:sdt>
        <w:sdtPr>
          <w:rPr>
            <w:rFonts w:asciiTheme="minorHAnsi" w:hAnsiTheme="minorHAnsi" w:cs="Arial"/>
            <w:bCs/>
          </w:rPr>
          <w:id w:val="896630838"/>
          <w14:checkbox>
            <w14:checked w14:val="0"/>
            <w14:checkedState w14:val="2612" w14:font="MS Gothic"/>
            <w14:uncheckedState w14:val="2610" w14:font="MS Gothic"/>
          </w14:checkbox>
        </w:sdtPr>
        <w:sdtEndPr/>
        <w:sdtContent>
          <w:r w:rsidR="00D85AEF">
            <w:rPr>
              <w:rFonts w:ascii="MS Gothic" w:eastAsia="MS Gothic" w:hAnsi="MS Gothic" w:cs="Arial" w:hint="eastAsia"/>
              <w:bCs/>
            </w:rPr>
            <w:t>☐</w:t>
          </w:r>
        </w:sdtContent>
      </w:sdt>
      <w:r w:rsidR="00D85AEF">
        <w:rPr>
          <w:rFonts w:asciiTheme="minorHAnsi" w:hAnsiTheme="minorHAnsi" w:cs="Arial"/>
          <w:bCs/>
        </w:rPr>
        <w:t xml:space="preserve"> Dentist</w:t>
      </w:r>
      <w:r>
        <w:rPr>
          <w:rFonts w:asciiTheme="minorHAnsi" w:hAnsiTheme="minorHAnsi" w:cs="Arial"/>
          <w:bCs/>
        </w:rPr>
        <w:t>s</w:t>
      </w:r>
    </w:p>
    <w:p w14:paraId="16E2DF5C" w14:textId="4BDBBCF3" w:rsidR="00562B9C" w:rsidRPr="00667D44" w:rsidRDefault="00A738D2" w:rsidP="006354DE">
      <w:pPr>
        <w:jc w:val="both"/>
        <w:rPr>
          <w:rFonts w:asciiTheme="minorHAnsi" w:hAnsiTheme="minorHAnsi" w:cs="Arial"/>
          <w:bCs/>
        </w:rPr>
      </w:pPr>
      <w:sdt>
        <w:sdtPr>
          <w:rPr>
            <w:rFonts w:asciiTheme="minorHAnsi" w:hAnsiTheme="minorHAnsi" w:cs="Arial"/>
            <w:bCs/>
          </w:rPr>
          <w:id w:val="-2103242277"/>
          <w14:checkbox>
            <w14:checked w14:val="0"/>
            <w14:checkedState w14:val="2612" w14:font="MS Gothic"/>
            <w14:uncheckedState w14:val="2610" w14:font="MS Gothic"/>
          </w14:checkbox>
        </w:sdtPr>
        <w:sdtEndPr/>
        <w:sdtContent>
          <w:r w:rsidR="00C51E50">
            <w:rPr>
              <w:rFonts w:ascii="MS Gothic" w:eastAsia="MS Gothic" w:hAnsi="MS Gothic" w:cs="Arial" w:hint="eastAsia"/>
              <w:bCs/>
            </w:rPr>
            <w:t>☐</w:t>
          </w:r>
        </w:sdtContent>
      </w:sdt>
      <w:r w:rsidR="00562B9C" w:rsidRPr="00667D44">
        <w:rPr>
          <w:rFonts w:asciiTheme="minorHAnsi" w:hAnsiTheme="minorHAnsi" w:cs="Arial"/>
          <w:bCs/>
        </w:rPr>
        <w:t xml:space="preserve"> Nurses</w:t>
      </w:r>
    </w:p>
    <w:p w14:paraId="18788B05" w14:textId="18F5623C" w:rsidR="00562B9C" w:rsidRDefault="00A738D2" w:rsidP="006354DE">
      <w:pPr>
        <w:jc w:val="both"/>
        <w:rPr>
          <w:rFonts w:asciiTheme="minorHAnsi" w:hAnsiTheme="minorHAnsi" w:cs="Arial"/>
          <w:bCs/>
        </w:rPr>
      </w:pPr>
      <w:sdt>
        <w:sdtPr>
          <w:rPr>
            <w:rFonts w:asciiTheme="minorHAnsi" w:hAnsiTheme="minorHAnsi" w:cs="Arial"/>
            <w:bCs/>
          </w:rPr>
          <w:id w:val="796034454"/>
          <w14:checkbox>
            <w14:checked w14:val="0"/>
            <w14:checkedState w14:val="2612" w14:font="MS Gothic"/>
            <w14:uncheckedState w14:val="2610" w14:font="MS Gothic"/>
          </w14:checkbox>
        </w:sdtPr>
        <w:sdtEndPr/>
        <w:sdtContent>
          <w:r w:rsidR="00C51E50">
            <w:rPr>
              <w:rFonts w:ascii="MS Gothic" w:eastAsia="MS Gothic" w:hAnsi="MS Gothic" w:cs="Arial" w:hint="eastAsia"/>
              <w:bCs/>
            </w:rPr>
            <w:t>☐</w:t>
          </w:r>
        </w:sdtContent>
      </w:sdt>
      <w:r w:rsidR="00562B9C" w:rsidRPr="00667D44">
        <w:rPr>
          <w:rFonts w:asciiTheme="minorHAnsi" w:hAnsiTheme="minorHAnsi" w:cs="Arial"/>
          <w:bCs/>
        </w:rPr>
        <w:t xml:space="preserve"> Allied Health Professionals</w:t>
      </w:r>
    </w:p>
    <w:p w14:paraId="09D3DE76" w14:textId="430CAFCF" w:rsidR="008153A0" w:rsidRPr="00667D44" w:rsidRDefault="00A738D2" w:rsidP="006354DE">
      <w:pPr>
        <w:jc w:val="both"/>
        <w:rPr>
          <w:rFonts w:asciiTheme="minorHAnsi" w:hAnsiTheme="minorHAnsi" w:cs="Arial"/>
          <w:bCs/>
        </w:rPr>
      </w:pPr>
      <w:sdt>
        <w:sdtPr>
          <w:rPr>
            <w:rFonts w:asciiTheme="minorHAnsi" w:hAnsiTheme="minorHAnsi" w:cs="Arial"/>
            <w:bCs/>
          </w:rPr>
          <w:id w:val="-2063853766"/>
          <w14:checkbox>
            <w14:checked w14:val="0"/>
            <w14:checkedState w14:val="2612" w14:font="MS Gothic"/>
            <w14:uncheckedState w14:val="2610" w14:font="MS Gothic"/>
          </w14:checkbox>
        </w:sdtPr>
        <w:sdtEndPr/>
        <w:sdtContent>
          <w:r w:rsidR="005B71A7">
            <w:rPr>
              <w:rFonts w:ascii="MS Gothic" w:eastAsia="MS Gothic" w:hAnsi="MS Gothic" w:cs="Arial" w:hint="eastAsia"/>
              <w:bCs/>
            </w:rPr>
            <w:t>☐</w:t>
          </w:r>
        </w:sdtContent>
      </w:sdt>
      <w:r w:rsidR="005B71A7">
        <w:rPr>
          <w:rFonts w:asciiTheme="minorHAnsi" w:hAnsiTheme="minorHAnsi" w:cs="Arial"/>
          <w:bCs/>
        </w:rPr>
        <w:t xml:space="preserve"> Advanced Trainees</w:t>
      </w:r>
    </w:p>
    <w:p w14:paraId="1284B600" w14:textId="15FACBB6" w:rsidR="00562B9C" w:rsidRDefault="00A738D2" w:rsidP="006354DE">
      <w:pPr>
        <w:jc w:val="both"/>
        <w:rPr>
          <w:rFonts w:asciiTheme="minorHAnsi" w:hAnsiTheme="minorHAnsi" w:cs="Arial"/>
          <w:bCs/>
        </w:rPr>
      </w:pPr>
      <w:sdt>
        <w:sdtPr>
          <w:rPr>
            <w:rFonts w:asciiTheme="minorHAnsi" w:hAnsiTheme="minorHAnsi" w:cs="Arial"/>
            <w:bCs/>
          </w:rPr>
          <w:id w:val="-1976667067"/>
          <w14:checkbox>
            <w14:checked w14:val="0"/>
            <w14:checkedState w14:val="2612" w14:font="MS Gothic"/>
            <w14:uncheckedState w14:val="2610" w14:font="MS Gothic"/>
          </w14:checkbox>
        </w:sdtPr>
        <w:sdtEndPr/>
        <w:sdtContent>
          <w:r w:rsidR="00C51E50">
            <w:rPr>
              <w:rFonts w:ascii="MS Gothic" w:eastAsia="MS Gothic" w:hAnsi="MS Gothic" w:cs="Arial" w:hint="eastAsia"/>
              <w:bCs/>
            </w:rPr>
            <w:t>☐</w:t>
          </w:r>
        </w:sdtContent>
      </w:sdt>
      <w:r w:rsidR="00562B9C" w:rsidRPr="00667D44">
        <w:rPr>
          <w:rFonts w:asciiTheme="minorHAnsi" w:hAnsiTheme="minorHAnsi" w:cs="Arial"/>
          <w:bCs/>
        </w:rPr>
        <w:t xml:space="preserve"> Early Career </w:t>
      </w:r>
      <w:r w:rsidR="006C7337" w:rsidRPr="00667D44">
        <w:rPr>
          <w:rFonts w:asciiTheme="minorHAnsi" w:hAnsiTheme="minorHAnsi" w:cs="Arial"/>
          <w:bCs/>
        </w:rPr>
        <w:t>Members</w:t>
      </w:r>
    </w:p>
    <w:p w14:paraId="1E14675F" w14:textId="417413F4" w:rsidR="00C51E50" w:rsidRDefault="00A738D2" w:rsidP="006354DE">
      <w:pPr>
        <w:jc w:val="both"/>
        <w:rPr>
          <w:rFonts w:asciiTheme="minorHAnsi" w:hAnsiTheme="minorHAnsi" w:cs="Arial"/>
          <w:bCs/>
        </w:rPr>
      </w:pPr>
      <w:sdt>
        <w:sdtPr>
          <w:rPr>
            <w:rFonts w:asciiTheme="minorHAnsi" w:hAnsiTheme="minorHAnsi" w:cs="Arial"/>
            <w:bCs/>
          </w:rPr>
          <w:id w:val="-2136015461"/>
          <w14:checkbox>
            <w14:checked w14:val="0"/>
            <w14:checkedState w14:val="2612" w14:font="MS Gothic"/>
            <w14:uncheckedState w14:val="2610" w14:font="MS Gothic"/>
          </w14:checkbox>
        </w:sdtPr>
        <w:sdtEndPr/>
        <w:sdtContent>
          <w:r w:rsidR="00C51E50">
            <w:rPr>
              <w:rFonts w:ascii="MS Gothic" w:eastAsia="MS Gothic" w:hAnsi="MS Gothic" w:cs="Arial" w:hint="eastAsia"/>
              <w:bCs/>
            </w:rPr>
            <w:t>☐</w:t>
          </w:r>
        </w:sdtContent>
      </w:sdt>
      <w:r w:rsidR="00C51E50">
        <w:rPr>
          <w:rFonts w:asciiTheme="minorHAnsi" w:hAnsiTheme="minorHAnsi" w:cs="Arial"/>
          <w:bCs/>
        </w:rPr>
        <w:t xml:space="preserve"> Students</w:t>
      </w:r>
    </w:p>
    <w:p w14:paraId="250FDF64" w14:textId="1F37A11A" w:rsidR="00FF3767" w:rsidRPr="00667D44" w:rsidRDefault="00A738D2" w:rsidP="006354DE">
      <w:pPr>
        <w:jc w:val="both"/>
        <w:rPr>
          <w:rFonts w:asciiTheme="minorHAnsi" w:hAnsiTheme="minorHAnsi" w:cs="Arial"/>
          <w:bCs/>
        </w:rPr>
      </w:pPr>
      <w:sdt>
        <w:sdtPr>
          <w:rPr>
            <w:rFonts w:asciiTheme="minorHAnsi" w:hAnsiTheme="minorHAnsi" w:cs="Arial"/>
            <w:bCs/>
          </w:rPr>
          <w:id w:val="90896869"/>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 xml:space="preserve"> O</w:t>
      </w:r>
      <w:r w:rsidR="00FF3767">
        <w:rPr>
          <w:rFonts w:asciiTheme="minorHAnsi" w:hAnsiTheme="minorHAnsi" w:cs="Arial"/>
          <w:bCs/>
        </w:rPr>
        <w:t xml:space="preserve">ther: </w:t>
      </w:r>
      <w:r w:rsidR="00FF3767" w:rsidRPr="00FE1C2C">
        <w:rPr>
          <w:rFonts w:asciiTheme="minorHAnsi" w:hAnsiTheme="minorHAnsi" w:cs="Arial"/>
          <w:bCs/>
        </w:rPr>
        <w:t>_______________________________________________________________________</w:t>
      </w:r>
    </w:p>
    <w:p w14:paraId="51EF0A54" w14:textId="77777777" w:rsidR="00683425" w:rsidRPr="00667D44" w:rsidRDefault="00683425" w:rsidP="006354DE">
      <w:pPr>
        <w:jc w:val="both"/>
        <w:rPr>
          <w:rFonts w:asciiTheme="minorHAnsi" w:hAnsiTheme="minorHAnsi" w:cs="Arial"/>
          <w:b/>
        </w:rPr>
      </w:pPr>
    </w:p>
    <w:p w14:paraId="2C2E650E"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Session Title:</w:t>
      </w:r>
    </w:p>
    <w:p w14:paraId="0AE79CE3" w14:textId="6C1F76ED"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E225E08" w14:textId="77777777" w:rsidR="00253E03" w:rsidRPr="00F04A74" w:rsidRDefault="00253E03"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A605678" w14:textId="77777777" w:rsidR="00297E6E" w:rsidRDefault="00297E6E" w:rsidP="006E3138">
      <w:pPr>
        <w:jc w:val="both"/>
        <w:rPr>
          <w:rFonts w:asciiTheme="minorHAnsi" w:hAnsiTheme="minorHAnsi" w:cs="Arial"/>
          <w:b/>
          <w:sz w:val="22"/>
          <w:szCs w:val="22"/>
        </w:rPr>
      </w:pPr>
    </w:p>
    <w:p w14:paraId="2ADEF064" w14:textId="16635694" w:rsidR="006E3138" w:rsidRDefault="006E3138" w:rsidP="006E3138">
      <w:pPr>
        <w:jc w:val="both"/>
        <w:rPr>
          <w:rFonts w:asciiTheme="minorHAnsi" w:hAnsiTheme="minorHAnsi" w:cs="Arial"/>
          <w:bCs/>
          <w:sz w:val="22"/>
          <w:szCs w:val="22"/>
        </w:rPr>
      </w:pPr>
      <w:r>
        <w:rPr>
          <w:rFonts w:asciiTheme="minorHAnsi" w:hAnsiTheme="minorHAnsi" w:cs="Arial"/>
          <w:b/>
          <w:sz w:val="22"/>
          <w:szCs w:val="22"/>
        </w:rPr>
        <w:t xml:space="preserve">Short description of session: </w:t>
      </w:r>
      <w:r w:rsidRPr="00A738D2">
        <w:rPr>
          <w:rFonts w:asciiTheme="minorHAnsi" w:hAnsiTheme="minorHAnsi" w:cs="Arial"/>
          <w:bCs/>
          <w:i/>
          <w:iCs/>
          <w:sz w:val="22"/>
          <w:szCs w:val="22"/>
          <w:highlight w:val="yellow"/>
        </w:rPr>
        <w:t>Please note this description will be included in the program overview to attract potential registrants and delegates to the session.</w:t>
      </w:r>
      <w:r w:rsidR="00A738D2">
        <w:rPr>
          <w:rFonts w:asciiTheme="minorHAnsi" w:hAnsiTheme="minorHAnsi" w:cs="Arial"/>
          <w:bCs/>
          <w:i/>
          <w:iCs/>
          <w:sz w:val="22"/>
          <w:szCs w:val="22"/>
        </w:rPr>
        <w:t xml:space="preserve"> </w:t>
      </w:r>
      <w:r>
        <w:rPr>
          <w:rFonts w:asciiTheme="minorHAnsi" w:hAnsiTheme="minorHAnsi" w:cs="Arial"/>
          <w:bCs/>
          <w:sz w:val="22"/>
          <w:szCs w:val="22"/>
        </w:rPr>
        <w:t>(max 150 words)</w:t>
      </w:r>
    </w:p>
    <w:p w14:paraId="3A95A8D3" w14:textId="77777777" w:rsidR="00A738D2" w:rsidRPr="00C034F7" w:rsidRDefault="00A738D2" w:rsidP="006E3138">
      <w:pPr>
        <w:jc w:val="both"/>
        <w:rPr>
          <w:rFonts w:asciiTheme="minorHAnsi" w:hAnsiTheme="minorHAnsi" w:cs="Arial"/>
          <w:b/>
          <w:sz w:val="20"/>
          <w:szCs w:val="20"/>
        </w:rPr>
      </w:pPr>
    </w:p>
    <w:p w14:paraId="45B8EF50" w14:textId="77777777" w:rsidR="006E3138" w:rsidRPr="00F04A74" w:rsidRDefault="006E3138" w:rsidP="006E3138">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2C1B8BC" w14:textId="77777777" w:rsidR="006E3138" w:rsidRPr="00F04A74" w:rsidRDefault="006E3138" w:rsidP="006E3138">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CD8FAFC" w14:textId="77777777" w:rsidR="006E3138" w:rsidRPr="00F04A74" w:rsidRDefault="006E3138" w:rsidP="006E3138">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B216498" w14:textId="77777777" w:rsidR="006E3138" w:rsidRPr="00F04A74" w:rsidRDefault="006E3138" w:rsidP="006E3138">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B1D0D42" w14:textId="77777777" w:rsidR="006E3138" w:rsidRPr="00F04A74" w:rsidRDefault="006E3138" w:rsidP="006E3138">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4928880" w14:textId="77777777" w:rsidR="006E3138" w:rsidRDefault="006E3138" w:rsidP="006E3138">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48B6327" w14:textId="77777777" w:rsidR="006E3138" w:rsidRDefault="006E3138" w:rsidP="006E3138">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267A20B" w14:textId="77777777" w:rsidR="006E3138" w:rsidRPr="00F04A74" w:rsidRDefault="006E3138" w:rsidP="006E3138">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1599691" w14:textId="77777777" w:rsidR="006E3138" w:rsidRPr="00C034F7" w:rsidRDefault="006E3138" w:rsidP="006354DE">
      <w:pPr>
        <w:jc w:val="both"/>
        <w:rPr>
          <w:rFonts w:asciiTheme="minorHAnsi" w:hAnsiTheme="minorHAnsi" w:cs="Arial"/>
          <w:b/>
          <w:sz w:val="20"/>
          <w:szCs w:val="20"/>
        </w:rPr>
      </w:pPr>
    </w:p>
    <w:p w14:paraId="2D1325A4" w14:textId="15A0DBF2" w:rsidR="00BA7422" w:rsidRDefault="00683425" w:rsidP="006354DE">
      <w:pPr>
        <w:jc w:val="both"/>
        <w:rPr>
          <w:rFonts w:asciiTheme="minorHAnsi" w:hAnsiTheme="minorHAnsi" w:cs="Arial"/>
          <w:sz w:val="22"/>
          <w:szCs w:val="22"/>
          <w:u w:val="single"/>
        </w:rPr>
      </w:pPr>
      <w:r>
        <w:rPr>
          <w:rFonts w:asciiTheme="minorHAnsi" w:hAnsiTheme="minorHAnsi" w:cs="Arial"/>
          <w:b/>
          <w:sz w:val="22"/>
          <w:szCs w:val="22"/>
        </w:rPr>
        <w:t xml:space="preserve">Scientific Content: </w:t>
      </w:r>
      <w:r w:rsidRPr="00F04A74">
        <w:rPr>
          <w:rFonts w:asciiTheme="minorHAnsi" w:hAnsiTheme="minorHAnsi" w:cs="Arial"/>
          <w:sz w:val="22"/>
          <w:szCs w:val="22"/>
        </w:rPr>
        <w:t>Describe the content that will be covered during the session, making its purpose clear</w:t>
      </w:r>
      <w:r>
        <w:rPr>
          <w:rFonts w:asciiTheme="minorHAnsi" w:hAnsiTheme="minorHAnsi" w:cs="Arial"/>
          <w:sz w:val="22"/>
          <w:szCs w:val="22"/>
        </w:rPr>
        <w:t>.</w:t>
      </w:r>
      <w:r w:rsidR="001706DA">
        <w:rPr>
          <w:rFonts w:asciiTheme="minorHAnsi" w:hAnsiTheme="minorHAnsi" w:cs="Arial"/>
          <w:sz w:val="22"/>
          <w:szCs w:val="22"/>
        </w:rPr>
        <w:t xml:space="preserve"> </w:t>
      </w:r>
      <w:r w:rsidR="00E231E3">
        <w:rPr>
          <w:rFonts w:asciiTheme="minorHAnsi" w:hAnsiTheme="minorHAnsi" w:cs="Arial"/>
          <w:sz w:val="22"/>
          <w:szCs w:val="22"/>
        </w:rPr>
        <w:t xml:space="preserve">Please provide specific detail on </w:t>
      </w:r>
      <w:r w:rsidR="001C10FB">
        <w:rPr>
          <w:rFonts w:asciiTheme="minorHAnsi" w:hAnsiTheme="minorHAnsi" w:cs="Arial"/>
          <w:sz w:val="22"/>
          <w:szCs w:val="22"/>
        </w:rPr>
        <w:t xml:space="preserve">the rationale for the </w:t>
      </w:r>
      <w:r w:rsidR="00591C94">
        <w:rPr>
          <w:rFonts w:asciiTheme="minorHAnsi" w:hAnsiTheme="minorHAnsi" w:cs="Arial"/>
          <w:sz w:val="22"/>
          <w:szCs w:val="22"/>
        </w:rPr>
        <w:t>plenary/</w:t>
      </w:r>
      <w:r w:rsidR="001C10FB">
        <w:rPr>
          <w:rFonts w:asciiTheme="minorHAnsi" w:hAnsiTheme="minorHAnsi" w:cs="Arial"/>
          <w:sz w:val="22"/>
          <w:szCs w:val="22"/>
        </w:rPr>
        <w:t xml:space="preserve">symposium and then overview </w:t>
      </w:r>
      <w:r w:rsidR="00E231E3">
        <w:rPr>
          <w:rFonts w:asciiTheme="minorHAnsi" w:hAnsiTheme="minorHAnsi" w:cs="Arial"/>
          <w:sz w:val="22"/>
          <w:szCs w:val="22"/>
        </w:rPr>
        <w:t>each presentation including proposed length and any question</w:t>
      </w:r>
      <w:r w:rsidR="00944232">
        <w:rPr>
          <w:rFonts w:asciiTheme="minorHAnsi" w:hAnsiTheme="minorHAnsi" w:cs="Arial"/>
          <w:sz w:val="22"/>
          <w:szCs w:val="22"/>
        </w:rPr>
        <w:t xml:space="preserve"> time</w:t>
      </w:r>
      <w:r w:rsidR="00E231E3">
        <w:rPr>
          <w:rFonts w:asciiTheme="minorHAnsi" w:hAnsiTheme="minorHAnsi" w:cs="Arial"/>
          <w:sz w:val="22"/>
          <w:szCs w:val="22"/>
        </w:rPr>
        <w:t xml:space="preserve"> or panel discussion time. </w:t>
      </w:r>
      <w:r w:rsidR="00A738D2">
        <w:rPr>
          <w:rFonts w:asciiTheme="minorHAnsi" w:hAnsiTheme="minorHAnsi" w:cs="Arial"/>
          <w:sz w:val="22"/>
          <w:szCs w:val="22"/>
        </w:rPr>
        <w:t>(</w:t>
      </w:r>
      <w:r w:rsidR="002F56F2" w:rsidRPr="00D85AEF">
        <w:rPr>
          <w:rFonts w:asciiTheme="minorHAnsi" w:hAnsiTheme="minorHAnsi" w:cs="Arial"/>
          <w:sz w:val="22"/>
          <w:szCs w:val="22"/>
          <w:u w:val="single"/>
        </w:rPr>
        <w:t>Minimum 1500 characters</w:t>
      </w:r>
      <w:r w:rsidR="008E2585" w:rsidRPr="00D85AEF">
        <w:rPr>
          <w:rFonts w:asciiTheme="minorHAnsi" w:hAnsiTheme="minorHAnsi" w:cs="Arial"/>
          <w:sz w:val="22"/>
          <w:szCs w:val="22"/>
          <w:u w:val="single"/>
        </w:rPr>
        <w:t>.</w:t>
      </w:r>
      <w:r w:rsidR="00A738D2">
        <w:rPr>
          <w:rFonts w:asciiTheme="minorHAnsi" w:hAnsiTheme="minorHAnsi" w:cs="Arial"/>
          <w:sz w:val="22"/>
          <w:szCs w:val="22"/>
          <w:u w:val="single"/>
        </w:rPr>
        <w:t>)</w:t>
      </w:r>
    </w:p>
    <w:p w14:paraId="66926D92" w14:textId="77777777" w:rsidR="00A738D2" w:rsidRDefault="00A738D2" w:rsidP="006354DE">
      <w:pPr>
        <w:jc w:val="both"/>
        <w:rPr>
          <w:rFonts w:asciiTheme="minorHAnsi" w:hAnsiTheme="minorHAnsi" w:cs="Arial"/>
          <w:b/>
          <w:sz w:val="22"/>
          <w:szCs w:val="22"/>
        </w:rPr>
      </w:pPr>
    </w:p>
    <w:p w14:paraId="7A46B48F" w14:textId="007E6DD0" w:rsidR="00BA7422" w:rsidRDefault="00BA7422"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0D47854E" w14:textId="0BD1B26B" w:rsidR="00096042" w:rsidRDefault="00096042"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06B670E1" w14:textId="201513D6" w:rsidR="00096042" w:rsidRDefault="00096042"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63A6BB64" w14:textId="0E6FC7D5" w:rsidR="00096042" w:rsidRDefault="00096042"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7151DFBD" w14:textId="6D0139B0" w:rsidR="00096042" w:rsidRDefault="00096042"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143BEEC7" w14:textId="77777777" w:rsidR="00253E03" w:rsidRDefault="00253E03"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39A30E70" w14:textId="3F6DBA7A" w:rsidR="00096042" w:rsidRDefault="00096042"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24DE2372" w14:textId="790291A5" w:rsidR="00096042" w:rsidRDefault="00096042"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729A60D9" w14:textId="77777777" w:rsidR="00096042" w:rsidRDefault="00096042"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72CE28B2" w14:textId="77777777" w:rsidR="004935D6" w:rsidRDefault="004935D6"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50AF4C2D" w14:textId="77777777" w:rsidR="004935D6" w:rsidRDefault="004935D6"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4CE9E825" w14:textId="77777777" w:rsidR="004935D6" w:rsidRDefault="004935D6"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0473351D" w14:textId="77777777" w:rsidR="004935D6" w:rsidRDefault="004935D6"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0C141197" w14:textId="77777777" w:rsidR="004935D6" w:rsidRDefault="004935D6" w:rsidP="00667D44">
      <w:pPr>
        <w:pBdr>
          <w:top w:val="single" w:sz="4" w:space="1" w:color="auto"/>
          <w:left w:val="single" w:sz="4" w:space="4" w:color="auto"/>
          <w:bottom w:val="single" w:sz="4" w:space="8" w:color="auto"/>
          <w:right w:val="single" w:sz="4" w:space="4" w:color="auto"/>
        </w:pBdr>
        <w:jc w:val="both"/>
        <w:rPr>
          <w:rFonts w:asciiTheme="minorHAnsi" w:hAnsiTheme="minorHAnsi" w:cs="Arial"/>
          <w:sz w:val="22"/>
          <w:szCs w:val="22"/>
        </w:rPr>
      </w:pPr>
    </w:p>
    <w:p w14:paraId="469F9C0E" w14:textId="5BFFB8AF" w:rsidR="00BA7422" w:rsidRDefault="00BA7422" w:rsidP="006354DE">
      <w:pPr>
        <w:jc w:val="both"/>
        <w:rPr>
          <w:rFonts w:asciiTheme="minorHAnsi" w:hAnsiTheme="minorHAnsi" w:cs="Arial"/>
          <w:b/>
          <w:sz w:val="22"/>
          <w:szCs w:val="22"/>
        </w:rPr>
      </w:pPr>
    </w:p>
    <w:p w14:paraId="31E8833F" w14:textId="3F02056A" w:rsidR="00A0418E" w:rsidRDefault="00776897" w:rsidP="00776897">
      <w:pPr>
        <w:pStyle w:val="Default"/>
        <w:rPr>
          <w:sz w:val="22"/>
          <w:szCs w:val="22"/>
        </w:rPr>
      </w:pPr>
      <w:r>
        <w:rPr>
          <w:sz w:val="22"/>
          <w:szCs w:val="22"/>
        </w:rPr>
        <w:t xml:space="preserve">All proposed </w:t>
      </w:r>
      <w:r w:rsidR="00B379A6">
        <w:rPr>
          <w:sz w:val="22"/>
          <w:szCs w:val="22"/>
        </w:rPr>
        <w:t xml:space="preserve">sessions </w:t>
      </w:r>
      <w:r>
        <w:rPr>
          <w:sz w:val="22"/>
          <w:szCs w:val="22"/>
        </w:rPr>
        <w:t>will be reviewed for quality of the content. The proposed speakers and chairs will also be assessed for representational balance with preference given to those that address diversity in the representational balance.</w:t>
      </w:r>
    </w:p>
    <w:p w14:paraId="629ACAB3" w14:textId="77777777" w:rsidR="00A738D2" w:rsidRDefault="00A738D2" w:rsidP="00776897">
      <w:pPr>
        <w:pStyle w:val="Default"/>
        <w:rPr>
          <w:sz w:val="22"/>
          <w:szCs w:val="22"/>
        </w:rPr>
      </w:pPr>
    </w:p>
    <w:p w14:paraId="700E88AC" w14:textId="09232757" w:rsidR="00776897" w:rsidRDefault="00776897" w:rsidP="00776897">
      <w:pPr>
        <w:pStyle w:val="Default"/>
        <w:rPr>
          <w:b/>
          <w:bCs/>
          <w:sz w:val="22"/>
          <w:szCs w:val="22"/>
        </w:rPr>
      </w:pPr>
      <w:r w:rsidRPr="0026172B">
        <w:rPr>
          <w:b/>
          <w:bCs/>
          <w:sz w:val="22"/>
          <w:szCs w:val="22"/>
        </w:rPr>
        <w:t xml:space="preserve">How does this proposal support the goals set out in the ASA’s </w:t>
      </w:r>
      <w:hyperlink r:id="rId12" w:history="1">
        <w:r w:rsidRPr="00A15709">
          <w:rPr>
            <w:rStyle w:val="Hyperlink"/>
            <w:b/>
            <w:bCs/>
            <w:sz w:val="22"/>
            <w:szCs w:val="22"/>
          </w:rPr>
          <w:t>Diversity and Inclusion policy</w:t>
        </w:r>
      </w:hyperlink>
      <w:r w:rsidRPr="0026172B">
        <w:rPr>
          <w:b/>
          <w:bCs/>
          <w:sz w:val="22"/>
          <w:szCs w:val="22"/>
        </w:rPr>
        <w:t>?</w:t>
      </w:r>
    </w:p>
    <w:tbl>
      <w:tblPr>
        <w:tblStyle w:val="TableGrid"/>
        <w:tblW w:w="9923" w:type="dxa"/>
        <w:tblInd w:w="-147" w:type="dxa"/>
        <w:tblLook w:val="04A0" w:firstRow="1" w:lastRow="0" w:firstColumn="1" w:lastColumn="0" w:noHBand="0" w:noVBand="1"/>
      </w:tblPr>
      <w:tblGrid>
        <w:gridCol w:w="9923"/>
      </w:tblGrid>
      <w:tr w:rsidR="00776897" w14:paraId="1311F33E" w14:textId="77777777" w:rsidTr="00B50AEF">
        <w:tc>
          <w:tcPr>
            <w:tcW w:w="9923" w:type="dxa"/>
          </w:tcPr>
          <w:p w14:paraId="3C7EFFB3" w14:textId="77777777" w:rsidR="00776897" w:rsidRDefault="00776897" w:rsidP="00776897">
            <w:pPr>
              <w:pStyle w:val="Default"/>
              <w:rPr>
                <w:b/>
                <w:bCs/>
                <w:sz w:val="22"/>
                <w:szCs w:val="22"/>
              </w:rPr>
            </w:pPr>
          </w:p>
          <w:p w14:paraId="5C52C943" w14:textId="09C6435B" w:rsidR="00776897" w:rsidRDefault="00776897" w:rsidP="00776897">
            <w:pPr>
              <w:pStyle w:val="Default"/>
              <w:rPr>
                <w:b/>
                <w:bCs/>
                <w:sz w:val="22"/>
                <w:szCs w:val="22"/>
              </w:rPr>
            </w:pPr>
          </w:p>
          <w:p w14:paraId="1612A6A5" w14:textId="648FBE56" w:rsidR="0082109E" w:rsidRDefault="0082109E" w:rsidP="00776897">
            <w:pPr>
              <w:pStyle w:val="Default"/>
              <w:rPr>
                <w:b/>
                <w:bCs/>
                <w:sz w:val="22"/>
                <w:szCs w:val="22"/>
              </w:rPr>
            </w:pPr>
          </w:p>
          <w:p w14:paraId="7985E47F" w14:textId="77777777" w:rsidR="0082109E" w:rsidRDefault="0082109E" w:rsidP="00776897">
            <w:pPr>
              <w:pStyle w:val="Default"/>
              <w:rPr>
                <w:b/>
                <w:bCs/>
                <w:sz w:val="22"/>
                <w:szCs w:val="22"/>
              </w:rPr>
            </w:pPr>
          </w:p>
          <w:p w14:paraId="7AB5B1CF" w14:textId="77777777" w:rsidR="00776897" w:rsidRDefault="00776897" w:rsidP="00776897">
            <w:pPr>
              <w:pStyle w:val="Default"/>
              <w:rPr>
                <w:b/>
                <w:bCs/>
                <w:sz w:val="22"/>
                <w:szCs w:val="22"/>
              </w:rPr>
            </w:pPr>
          </w:p>
          <w:p w14:paraId="4A1497D7" w14:textId="0FC459CC" w:rsidR="00776897" w:rsidRDefault="00776897" w:rsidP="00776897">
            <w:pPr>
              <w:pStyle w:val="Default"/>
              <w:rPr>
                <w:b/>
                <w:bCs/>
                <w:sz w:val="22"/>
                <w:szCs w:val="22"/>
              </w:rPr>
            </w:pPr>
          </w:p>
        </w:tc>
      </w:tr>
    </w:tbl>
    <w:p w14:paraId="22977C38" w14:textId="77777777" w:rsidR="003F6B61" w:rsidRDefault="003F6B61" w:rsidP="006354DE">
      <w:pPr>
        <w:jc w:val="both"/>
        <w:rPr>
          <w:rFonts w:asciiTheme="minorHAnsi" w:hAnsiTheme="minorHAnsi" w:cs="Arial"/>
          <w:b/>
          <w:sz w:val="22"/>
          <w:szCs w:val="22"/>
        </w:rPr>
      </w:pPr>
    </w:p>
    <w:p w14:paraId="17487459" w14:textId="77777777" w:rsidR="00A738D2" w:rsidRDefault="00A738D2">
      <w:pPr>
        <w:rPr>
          <w:rFonts w:asciiTheme="minorHAnsi" w:hAnsiTheme="minorHAnsi" w:cs="Arial"/>
          <w:b/>
          <w:sz w:val="22"/>
          <w:szCs w:val="22"/>
        </w:rPr>
      </w:pPr>
      <w:r>
        <w:rPr>
          <w:rFonts w:asciiTheme="minorHAnsi" w:hAnsiTheme="minorHAnsi" w:cs="Arial"/>
          <w:b/>
          <w:sz w:val="22"/>
          <w:szCs w:val="22"/>
        </w:rPr>
        <w:br w:type="page"/>
      </w:r>
    </w:p>
    <w:p w14:paraId="213E5032" w14:textId="1A826424"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lastRenderedPageBreak/>
        <w:t>Learning Objectives:</w:t>
      </w:r>
    </w:p>
    <w:p w14:paraId="6E9746BB"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List 3-4 learning objectives for this proposal (max 200 words)</w:t>
      </w:r>
    </w:p>
    <w:p w14:paraId="6C2743DE" w14:textId="1479B283" w:rsidR="00BC2C9F" w:rsidRPr="00F04A74" w:rsidRDefault="00BC2C9F" w:rsidP="002221BA">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Pr>
          <w:rFonts w:asciiTheme="minorHAnsi" w:hAnsiTheme="minorHAnsi" w:cs="Arial"/>
          <w:sz w:val="22"/>
          <w:szCs w:val="22"/>
        </w:rPr>
        <w:t xml:space="preserve"> </w:t>
      </w:r>
    </w:p>
    <w:p w14:paraId="54E0B15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AFFEA76"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6D28FE0"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6E66A80"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090A072"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A4DE1FD" w14:textId="69B1B6B0" w:rsidR="006354DE" w:rsidRPr="00F04A74" w:rsidRDefault="00195449" w:rsidP="006354DE">
      <w:pPr>
        <w:spacing w:before="240"/>
        <w:jc w:val="both"/>
        <w:rPr>
          <w:rFonts w:asciiTheme="minorHAnsi" w:hAnsiTheme="minorHAnsi" w:cs="Arial"/>
          <w:b/>
          <w:sz w:val="22"/>
          <w:szCs w:val="22"/>
        </w:rPr>
      </w:pPr>
      <w:r>
        <w:rPr>
          <w:rStyle w:val="cf01"/>
          <w:b/>
          <w:bCs/>
        </w:rPr>
        <w:t xml:space="preserve">Need and potential </w:t>
      </w:r>
      <w:r w:rsidRPr="00667D44">
        <w:rPr>
          <w:rStyle w:val="cf01"/>
          <w:b/>
          <w:bCs/>
        </w:rPr>
        <w:t>impact</w:t>
      </w:r>
      <w:r w:rsidR="006354DE" w:rsidRPr="00F04A74">
        <w:rPr>
          <w:rFonts w:asciiTheme="minorHAnsi" w:hAnsiTheme="minorHAnsi" w:cs="Arial"/>
          <w:b/>
          <w:sz w:val="22"/>
          <w:szCs w:val="22"/>
        </w:rPr>
        <w:t>:</w:t>
      </w:r>
    </w:p>
    <w:p w14:paraId="18E392F6" w14:textId="506BD318"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Explain how this session will contribute positively to the </w:t>
      </w:r>
      <w:r w:rsidR="00FB2785">
        <w:rPr>
          <w:rFonts w:asciiTheme="minorHAnsi" w:hAnsiTheme="minorHAnsi" w:cs="Arial"/>
          <w:sz w:val="22"/>
          <w:szCs w:val="22"/>
        </w:rPr>
        <w:t>c</w:t>
      </w:r>
      <w:r w:rsidRPr="00F04A74">
        <w:rPr>
          <w:rFonts w:asciiTheme="minorHAnsi" w:hAnsiTheme="minorHAnsi" w:cs="Arial"/>
          <w:sz w:val="22"/>
          <w:szCs w:val="22"/>
        </w:rPr>
        <w:t>onference</w:t>
      </w:r>
      <w:r w:rsidR="00FB2785">
        <w:rPr>
          <w:rFonts w:asciiTheme="minorHAnsi" w:hAnsiTheme="minorHAnsi" w:cs="Arial"/>
          <w:sz w:val="22"/>
          <w:szCs w:val="22"/>
        </w:rPr>
        <w:t xml:space="preserve"> and the </w:t>
      </w:r>
      <w:r w:rsidR="005D1778">
        <w:rPr>
          <w:rFonts w:asciiTheme="minorHAnsi" w:hAnsiTheme="minorHAnsi" w:cs="Arial"/>
          <w:sz w:val="22"/>
          <w:szCs w:val="22"/>
        </w:rPr>
        <w:t xml:space="preserve">broader </w:t>
      </w:r>
      <w:r w:rsidR="00FB2785">
        <w:rPr>
          <w:rFonts w:asciiTheme="minorHAnsi" w:hAnsiTheme="minorHAnsi" w:cs="Arial"/>
          <w:sz w:val="22"/>
          <w:szCs w:val="22"/>
        </w:rPr>
        <w:t>sleep community</w:t>
      </w:r>
      <w:r w:rsidR="006448B4">
        <w:rPr>
          <w:rFonts w:asciiTheme="minorHAnsi" w:hAnsiTheme="minorHAnsi" w:cs="Arial"/>
          <w:sz w:val="22"/>
          <w:szCs w:val="22"/>
        </w:rPr>
        <w:t>.</w:t>
      </w:r>
      <w:r w:rsidRPr="00F04A74">
        <w:rPr>
          <w:rFonts w:asciiTheme="minorHAnsi" w:hAnsiTheme="minorHAnsi" w:cs="Arial"/>
          <w:sz w:val="22"/>
          <w:szCs w:val="22"/>
        </w:rPr>
        <w:t xml:space="preserve"> (max 200 words</w:t>
      </w:r>
      <w:r w:rsidR="00653DD4">
        <w:rPr>
          <w:rFonts w:asciiTheme="minorHAnsi" w:hAnsiTheme="minorHAnsi" w:cs="Arial"/>
          <w:sz w:val="22"/>
          <w:szCs w:val="22"/>
        </w:rPr>
        <w:t>, for review purposes only</w:t>
      </w:r>
      <w:r w:rsidRPr="00F04A74">
        <w:rPr>
          <w:rFonts w:asciiTheme="minorHAnsi" w:hAnsiTheme="minorHAnsi" w:cs="Arial"/>
          <w:sz w:val="22"/>
          <w:szCs w:val="22"/>
        </w:rPr>
        <w:t>)</w:t>
      </w:r>
    </w:p>
    <w:p w14:paraId="44287A4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CA1508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39ABDB4" w14:textId="086DF4FB"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D5BED50" w14:textId="77777777" w:rsidR="00253E03" w:rsidRDefault="00253E03"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FAF9088" w14:textId="77777777" w:rsidR="00253E03" w:rsidRDefault="00253E03"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338F885" w14:textId="77777777" w:rsidR="00253E03" w:rsidRPr="00F04A74" w:rsidRDefault="00253E03"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4819CEC" w14:textId="77777777" w:rsidR="007D2472" w:rsidRDefault="007D2472" w:rsidP="004F3A26">
      <w:pPr>
        <w:jc w:val="both"/>
        <w:rPr>
          <w:rFonts w:asciiTheme="minorHAnsi" w:hAnsiTheme="minorHAnsi" w:cs="Arial"/>
          <w:b/>
          <w:sz w:val="20"/>
          <w:szCs w:val="20"/>
        </w:rPr>
      </w:pPr>
    </w:p>
    <w:p w14:paraId="7AD7480F" w14:textId="78028A53" w:rsidR="004F3A26" w:rsidRDefault="006354DE" w:rsidP="004F3A26">
      <w:pPr>
        <w:jc w:val="both"/>
        <w:rPr>
          <w:rFonts w:asciiTheme="minorHAnsi" w:hAnsiTheme="minorHAnsi" w:cs="Arial"/>
          <w:b/>
          <w:sz w:val="22"/>
          <w:szCs w:val="22"/>
        </w:rPr>
      </w:pPr>
      <w:r w:rsidRPr="00F04A74">
        <w:rPr>
          <w:rFonts w:asciiTheme="minorHAnsi" w:hAnsiTheme="minorHAnsi" w:cs="Arial"/>
          <w:b/>
          <w:sz w:val="22"/>
          <w:szCs w:val="22"/>
        </w:rPr>
        <w:t>Participants:</w:t>
      </w:r>
    </w:p>
    <w:p w14:paraId="3458F35E" w14:textId="06299919" w:rsidR="00CA2CF7" w:rsidRPr="00A738D2" w:rsidRDefault="00CA2CF7" w:rsidP="00A738D2">
      <w:pPr>
        <w:rPr>
          <w:rFonts w:ascii="Calibri" w:hAnsi="Calibri"/>
          <w:sz w:val="22"/>
          <w:szCs w:val="22"/>
          <w:u w:val="single"/>
          <w:lang w:val="en-AU" w:eastAsia="en-AU"/>
        </w:rPr>
      </w:pPr>
      <w:r w:rsidRPr="00CA2CF7">
        <w:rPr>
          <w:rFonts w:asciiTheme="minorHAnsi" w:hAnsiTheme="minorHAnsi" w:cs="Arial"/>
          <w:sz w:val="22"/>
          <w:szCs w:val="22"/>
        </w:rPr>
        <w:t xml:space="preserve">The following details must be given for </w:t>
      </w:r>
      <w:r w:rsidRPr="003113D8">
        <w:rPr>
          <w:rFonts w:asciiTheme="minorHAnsi" w:hAnsiTheme="minorHAnsi" w:cs="Arial"/>
          <w:b/>
          <w:bCs/>
          <w:sz w:val="22"/>
          <w:szCs w:val="22"/>
        </w:rPr>
        <w:t>each</w:t>
      </w:r>
      <w:r w:rsidRPr="00CA2CF7">
        <w:rPr>
          <w:rFonts w:asciiTheme="minorHAnsi" w:hAnsiTheme="minorHAnsi" w:cs="Arial"/>
          <w:sz w:val="22"/>
          <w:szCs w:val="22"/>
        </w:rPr>
        <w:t xml:space="preserve"> proposed participant.</w:t>
      </w:r>
      <w:r w:rsidR="00354E13">
        <w:rPr>
          <w:rFonts w:asciiTheme="minorHAnsi" w:hAnsiTheme="minorHAnsi" w:cs="Arial"/>
          <w:sz w:val="22"/>
          <w:szCs w:val="22"/>
        </w:rPr>
        <w:t xml:space="preserve"> You are welcome to pr</w:t>
      </w:r>
      <w:r w:rsidR="009E21FE">
        <w:rPr>
          <w:rFonts w:asciiTheme="minorHAnsi" w:hAnsiTheme="minorHAnsi" w:cs="Arial"/>
          <w:sz w:val="22"/>
          <w:szCs w:val="22"/>
        </w:rPr>
        <w:t>o</w:t>
      </w:r>
      <w:r w:rsidR="00354E13">
        <w:rPr>
          <w:rFonts w:asciiTheme="minorHAnsi" w:hAnsiTheme="minorHAnsi" w:cs="Arial"/>
          <w:sz w:val="22"/>
          <w:szCs w:val="22"/>
        </w:rPr>
        <w:t>pose one of the</w:t>
      </w:r>
      <w:r w:rsidR="009E21FE">
        <w:rPr>
          <w:rFonts w:asciiTheme="minorHAnsi" w:hAnsiTheme="minorHAnsi" w:cs="Arial"/>
          <w:sz w:val="22"/>
          <w:szCs w:val="22"/>
        </w:rPr>
        <w:t xml:space="preserve"> invited </w:t>
      </w:r>
      <w:r w:rsidR="00683F6D">
        <w:rPr>
          <w:rFonts w:asciiTheme="minorHAnsi" w:hAnsiTheme="minorHAnsi" w:cs="Arial"/>
          <w:sz w:val="22"/>
          <w:szCs w:val="22"/>
        </w:rPr>
        <w:t>international speakers</w:t>
      </w:r>
      <w:r w:rsidR="00354E13">
        <w:rPr>
          <w:rFonts w:asciiTheme="minorHAnsi" w:hAnsiTheme="minorHAnsi" w:cs="Arial"/>
          <w:sz w:val="22"/>
          <w:szCs w:val="22"/>
        </w:rPr>
        <w:t xml:space="preserve"> </w:t>
      </w:r>
      <w:r w:rsidR="00683F6D">
        <w:rPr>
          <w:rFonts w:asciiTheme="minorHAnsi" w:hAnsiTheme="minorHAnsi" w:cs="Arial"/>
          <w:sz w:val="22"/>
          <w:szCs w:val="22"/>
        </w:rPr>
        <w:t xml:space="preserve">however </w:t>
      </w:r>
      <w:r w:rsidR="00A0418E">
        <w:rPr>
          <w:rFonts w:asciiTheme="minorHAnsi" w:hAnsiTheme="minorHAnsi" w:cs="Arial"/>
          <w:sz w:val="22"/>
          <w:szCs w:val="22"/>
        </w:rPr>
        <w:t>availability</w:t>
      </w:r>
      <w:r w:rsidR="00354E13">
        <w:rPr>
          <w:rFonts w:asciiTheme="minorHAnsi" w:hAnsiTheme="minorHAnsi" w:cs="Arial"/>
          <w:sz w:val="22"/>
          <w:szCs w:val="22"/>
        </w:rPr>
        <w:t xml:space="preserve"> will </w:t>
      </w:r>
      <w:r w:rsidR="00683F6D">
        <w:rPr>
          <w:rFonts w:asciiTheme="minorHAnsi" w:hAnsiTheme="minorHAnsi" w:cs="Arial"/>
          <w:sz w:val="22"/>
          <w:szCs w:val="22"/>
        </w:rPr>
        <w:t xml:space="preserve">need to </w:t>
      </w:r>
      <w:r w:rsidR="00354E13">
        <w:rPr>
          <w:rFonts w:asciiTheme="minorHAnsi" w:hAnsiTheme="minorHAnsi" w:cs="Arial"/>
          <w:sz w:val="22"/>
          <w:szCs w:val="22"/>
        </w:rPr>
        <w:t>be checked by the committe</w:t>
      </w:r>
      <w:r w:rsidR="004935D6">
        <w:rPr>
          <w:rFonts w:asciiTheme="minorHAnsi" w:hAnsiTheme="minorHAnsi" w:cs="Arial"/>
          <w:sz w:val="22"/>
          <w:szCs w:val="22"/>
        </w:rPr>
        <w:t>e</w:t>
      </w:r>
      <w:r w:rsidR="00683F6D">
        <w:rPr>
          <w:rFonts w:asciiTheme="minorHAnsi" w:hAnsiTheme="minorHAnsi" w:cs="Arial"/>
          <w:sz w:val="22"/>
          <w:szCs w:val="22"/>
        </w:rPr>
        <w:t xml:space="preserve"> prior to their invitation. </w:t>
      </w:r>
      <w:r w:rsidR="004E6AC4" w:rsidRPr="00A738D2">
        <w:rPr>
          <w:rFonts w:ascii="Calibri" w:hAnsi="Calibri"/>
          <w:sz w:val="22"/>
          <w:szCs w:val="22"/>
          <w:highlight w:val="yellow"/>
          <w:u w:val="single"/>
        </w:rPr>
        <w:t>Please make sure all speakers (except international speakers) have confirmed participation</w:t>
      </w:r>
      <w:r w:rsidR="004E6AC4" w:rsidRPr="004E6AC4">
        <w:rPr>
          <w:rFonts w:ascii="Calibri" w:hAnsi="Calibri"/>
          <w:sz w:val="22"/>
          <w:szCs w:val="22"/>
          <w:u w:val="single"/>
        </w:rPr>
        <w:t>.</w:t>
      </w:r>
    </w:p>
    <w:p w14:paraId="7597F870" w14:textId="77777777" w:rsidR="006354DE" w:rsidRPr="00C034F7" w:rsidRDefault="006354DE" w:rsidP="006354DE">
      <w:pPr>
        <w:jc w:val="both"/>
        <w:rPr>
          <w:rFonts w:asciiTheme="minorHAnsi" w:hAnsiTheme="minorHAnsi" w:cs="Arial"/>
          <w:sz w:val="20"/>
          <w:szCs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289"/>
        <w:gridCol w:w="1633"/>
        <w:gridCol w:w="1350"/>
        <w:gridCol w:w="2937"/>
        <w:gridCol w:w="1267"/>
      </w:tblGrid>
      <w:tr w:rsidR="00D85AEF" w:rsidRPr="00F04A74" w14:paraId="6206B463" w14:textId="02BBC155" w:rsidTr="00D85AEF">
        <w:tc>
          <w:tcPr>
            <w:tcW w:w="1225" w:type="dxa"/>
          </w:tcPr>
          <w:p w14:paraId="6222E29D" w14:textId="77777777" w:rsidR="00D85AEF" w:rsidRPr="003F6B61" w:rsidRDefault="00D85AEF" w:rsidP="005D7745">
            <w:pPr>
              <w:jc w:val="both"/>
              <w:rPr>
                <w:rFonts w:asciiTheme="minorHAnsi" w:hAnsiTheme="minorHAnsi" w:cs="Arial"/>
                <w:b/>
                <w:bCs/>
                <w:i/>
                <w:sz w:val="22"/>
                <w:szCs w:val="22"/>
              </w:rPr>
            </w:pPr>
            <w:r w:rsidRPr="003F6B61">
              <w:rPr>
                <w:rFonts w:asciiTheme="minorHAnsi" w:hAnsiTheme="minorHAnsi" w:cs="Arial"/>
                <w:b/>
                <w:bCs/>
                <w:i/>
                <w:sz w:val="22"/>
                <w:szCs w:val="22"/>
              </w:rPr>
              <w:t>Full Name:</w:t>
            </w:r>
          </w:p>
          <w:p w14:paraId="6F5C79AC" w14:textId="77777777" w:rsidR="00D85AEF" w:rsidRPr="003F6B61" w:rsidRDefault="00D85AEF" w:rsidP="005D7745">
            <w:pPr>
              <w:jc w:val="both"/>
              <w:rPr>
                <w:rFonts w:asciiTheme="minorHAnsi" w:hAnsiTheme="minorHAnsi" w:cs="Arial"/>
                <w:b/>
                <w:bCs/>
                <w:i/>
                <w:sz w:val="22"/>
                <w:szCs w:val="22"/>
              </w:rPr>
            </w:pPr>
          </w:p>
        </w:tc>
        <w:tc>
          <w:tcPr>
            <w:tcW w:w="1304" w:type="dxa"/>
          </w:tcPr>
          <w:p w14:paraId="49B4B71E" w14:textId="77777777" w:rsidR="00D85AEF" w:rsidRPr="003F6B61" w:rsidRDefault="00D85AEF" w:rsidP="005D7745">
            <w:pPr>
              <w:jc w:val="both"/>
              <w:rPr>
                <w:rFonts w:asciiTheme="minorHAnsi" w:hAnsiTheme="minorHAnsi" w:cs="Arial"/>
                <w:b/>
                <w:bCs/>
                <w:i/>
                <w:sz w:val="22"/>
                <w:szCs w:val="22"/>
              </w:rPr>
            </w:pPr>
            <w:r w:rsidRPr="003F6B61">
              <w:rPr>
                <w:rFonts w:asciiTheme="minorHAnsi" w:hAnsiTheme="minorHAnsi" w:cs="Arial"/>
                <w:b/>
                <w:bCs/>
                <w:i/>
                <w:sz w:val="22"/>
                <w:szCs w:val="22"/>
              </w:rPr>
              <w:t>Institution:</w:t>
            </w:r>
          </w:p>
          <w:p w14:paraId="34E1C8A6" w14:textId="77777777" w:rsidR="00D85AEF" w:rsidRPr="003F6B61" w:rsidRDefault="00D85AEF" w:rsidP="005D7745">
            <w:pPr>
              <w:jc w:val="both"/>
              <w:rPr>
                <w:rFonts w:asciiTheme="minorHAnsi" w:hAnsiTheme="minorHAnsi" w:cs="Arial"/>
                <w:b/>
                <w:bCs/>
                <w:i/>
                <w:sz w:val="22"/>
                <w:szCs w:val="22"/>
              </w:rPr>
            </w:pPr>
          </w:p>
        </w:tc>
        <w:tc>
          <w:tcPr>
            <w:tcW w:w="1843" w:type="dxa"/>
          </w:tcPr>
          <w:p w14:paraId="54DB5E79" w14:textId="77777777" w:rsidR="00D85AEF" w:rsidRPr="003F6B61" w:rsidRDefault="00D85AEF" w:rsidP="005D7745">
            <w:pPr>
              <w:jc w:val="both"/>
              <w:rPr>
                <w:rFonts w:asciiTheme="minorHAnsi" w:hAnsiTheme="minorHAnsi" w:cs="Arial"/>
                <w:b/>
                <w:bCs/>
                <w:i/>
                <w:sz w:val="22"/>
                <w:szCs w:val="22"/>
              </w:rPr>
            </w:pPr>
            <w:r w:rsidRPr="003F6B61">
              <w:rPr>
                <w:rFonts w:asciiTheme="minorHAnsi" w:hAnsiTheme="minorHAnsi" w:cs="Arial"/>
                <w:b/>
                <w:bCs/>
                <w:i/>
                <w:sz w:val="22"/>
                <w:szCs w:val="22"/>
              </w:rPr>
              <w:t>E-mail:</w:t>
            </w:r>
          </w:p>
        </w:tc>
        <w:tc>
          <w:tcPr>
            <w:tcW w:w="1417" w:type="dxa"/>
          </w:tcPr>
          <w:p w14:paraId="3BEF7426" w14:textId="44B9CB8B" w:rsidR="00D85AEF" w:rsidRDefault="00D85AEF" w:rsidP="005D7745">
            <w:pPr>
              <w:jc w:val="both"/>
              <w:rPr>
                <w:rFonts w:asciiTheme="minorHAnsi" w:hAnsiTheme="minorHAnsi" w:cs="Arial"/>
                <w:b/>
                <w:bCs/>
                <w:i/>
                <w:sz w:val="22"/>
                <w:szCs w:val="22"/>
              </w:rPr>
            </w:pPr>
            <w:r>
              <w:rPr>
                <w:rFonts w:asciiTheme="minorHAnsi" w:hAnsiTheme="minorHAnsi" w:cs="Arial"/>
                <w:b/>
                <w:bCs/>
                <w:i/>
                <w:sz w:val="22"/>
                <w:szCs w:val="22"/>
              </w:rPr>
              <w:t>Role (</w:t>
            </w:r>
            <w:proofErr w:type="spellStart"/>
            <w:r>
              <w:rPr>
                <w:rFonts w:asciiTheme="minorHAnsi" w:hAnsiTheme="minorHAnsi" w:cs="Arial"/>
                <w:b/>
                <w:bCs/>
                <w:i/>
                <w:sz w:val="22"/>
                <w:szCs w:val="22"/>
              </w:rPr>
              <w:t>e.g</w:t>
            </w:r>
            <w:proofErr w:type="spellEnd"/>
            <w:r>
              <w:rPr>
                <w:rFonts w:asciiTheme="minorHAnsi" w:hAnsiTheme="minorHAnsi" w:cs="Arial"/>
                <w:b/>
                <w:bCs/>
                <w:i/>
                <w:sz w:val="22"/>
                <w:szCs w:val="22"/>
              </w:rPr>
              <w:t xml:space="preserve"> chair, speaker, panel member)</w:t>
            </w:r>
          </w:p>
        </w:tc>
        <w:tc>
          <w:tcPr>
            <w:tcW w:w="3278" w:type="dxa"/>
          </w:tcPr>
          <w:p w14:paraId="4F9400C4" w14:textId="59415F3C" w:rsidR="00D85AEF" w:rsidRPr="003F6B61" w:rsidRDefault="00D85AEF" w:rsidP="005D7745">
            <w:pPr>
              <w:jc w:val="both"/>
              <w:rPr>
                <w:rFonts w:asciiTheme="minorHAnsi" w:hAnsiTheme="minorHAnsi" w:cs="Arial"/>
                <w:b/>
                <w:bCs/>
                <w:i/>
                <w:sz w:val="22"/>
                <w:szCs w:val="22"/>
              </w:rPr>
            </w:pPr>
            <w:r>
              <w:rPr>
                <w:rFonts w:asciiTheme="minorHAnsi" w:hAnsiTheme="minorHAnsi" w:cs="Arial"/>
                <w:b/>
                <w:bCs/>
                <w:i/>
                <w:sz w:val="22"/>
                <w:szCs w:val="22"/>
              </w:rPr>
              <w:t>Proposed Presentation Title</w:t>
            </w:r>
          </w:p>
        </w:tc>
        <w:tc>
          <w:tcPr>
            <w:tcW w:w="562" w:type="dxa"/>
          </w:tcPr>
          <w:p w14:paraId="77F49106" w14:textId="36BD5205" w:rsidR="00D85AEF" w:rsidRDefault="00D85AEF" w:rsidP="005D7745">
            <w:pPr>
              <w:jc w:val="both"/>
              <w:rPr>
                <w:rFonts w:asciiTheme="minorHAnsi" w:hAnsiTheme="minorHAnsi" w:cs="Arial"/>
                <w:b/>
                <w:bCs/>
                <w:i/>
                <w:sz w:val="22"/>
                <w:szCs w:val="22"/>
              </w:rPr>
            </w:pPr>
            <w:r>
              <w:rPr>
                <w:rFonts w:asciiTheme="minorHAnsi" w:hAnsiTheme="minorHAnsi" w:cs="Arial"/>
                <w:b/>
                <w:bCs/>
                <w:i/>
                <w:sz w:val="22"/>
                <w:szCs w:val="22"/>
              </w:rPr>
              <w:t>Confirmed</w:t>
            </w:r>
            <w:r w:rsidR="00A738D2">
              <w:rPr>
                <w:rFonts w:asciiTheme="minorHAnsi" w:hAnsiTheme="minorHAnsi" w:cs="Arial"/>
                <w:b/>
                <w:bCs/>
                <w:i/>
                <w:sz w:val="22"/>
                <w:szCs w:val="22"/>
              </w:rPr>
              <w:t>? (Y/N)</w:t>
            </w:r>
          </w:p>
        </w:tc>
      </w:tr>
      <w:tr w:rsidR="00D85AEF" w:rsidRPr="00F04A74" w14:paraId="12C81573" w14:textId="7C6C8764" w:rsidTr="00D85AEF">
        <w:tc>
          <w:tcPr>
            <w:tcW w:w="1225" w:type="dxa"/>
          </w:tcPr>
          <w:p w14:paraId="364318D3" w14:textId="04E4BE7B" w:rsidR="00D85AEF" w:rsidRPr="00F04A74" w:rsidRDefault="00D85AEF" w:rsidP="005D7745">
            <w:pPr>
              <w:jc w:val="both"/>
              <w:rPr>
                <w:rFonts w:asciiTheme="minorHAnsi" w:hAnsiTheme="minorHAnsi" w:cs="Arial"/>
                <w:sz w:val="22"/>
                <w:szCs w:val="22"/>
              </w:rPr>
            </w:pPr>
          </w:p>
        </w:tc>
        <w:tc>
          <w:tcPr>
            <w:tcW w:w="1304" w:type="dxa"/>
          </w:tcPr>
          <w:p w14:paraId="471C2ED8" w14:textId="566C39FE" w:rsidR="00D85AEF" w:rsidRPr="00F04A74" w:rsidRDefault="00D85AEF" w:rsidP="005D7745">
            <w:pPr>
              <w:jc w:val="both"/>
              <w:rPr>
                <w:rFonts w:asciiTheme="minorHAnsi" w:hAnsiTheme="minorHAnsi" w:cs="Arial"/>
                <w:sz w:val="22"/>
                <w:szCs w:val="22"/>
              </w:rPr>
            </w:pPr>
          </w:p>
        </w:tc>
        <w:tc>
          <w:tcPr>
            <w:tcW w:w="1843" w:type="dxa"/>
          </w:tcPr>
          <w:p w14:paraId="1F3DE64B" w14:textId="10F99FCA" w:rsidR="00D85AEF" w:rsidRPr="00F04A74" w:rsidRDefault="00D85AEF" w:rsidP="005D7745">
            <w:pPr>
              <w:jc w:val="both"/>
              <w:rPr>
                <w:rFonts w:asciiTheme="minorHAnsi" w:hAnsiTheme="minorHAnsi" w:cs="Arial"/>
                <w:sz w:val="22"/>
                <w:szCs w:val="22"/>
              </w:rPr>
            </w:pPr>
          </w:p>
        </w:tc>
        <w:tc>
          <w:tcPr>
            <w:tcW w:w="1417" w:type="dxa"/>
          </w:tcPr>
          <w:p w14:paraId="59600FAF" w14:textId="77777777" w:rsidR="00D85AEF" w:rsidRPr="00F04A74" w:rsidRDefault="00D85AEF" w:rsidP="005D7745">
            <w:pPr>
              <w:jc w:val="both"/>
              <w:rPr>
                <w:rFonts w:asciiTheme="minorHAnsi" w:hAnsiTheme="minorHAnsi" w:cs="Arial"/>
                <w:sz w:val="22"/>
                <w:szCs w:val="22"/>
              </w:rPr>
            </w:pPr>
          </w:p>
        </w:tc>
        <w:tc>
          <w:tcPr>
            <w:tcW w:w="3278" w:type="dxa"/>
          </w:tcPr>
          <w:p w14:paraId="457ACEDD" w14:textId="44DFD0F5" w:rsidR="00D85AEF" w:rsidRPr="00F04A74" w:rsidRDefault="00D85AEF" w:rsidP="005D7745">
            <w:pPr>
              <w:jc w:val="both"/>
              <w:rPr>
                <w:rFonts w:asciiTheme="minorHAnsi" w:hAnsiTheme="minorHAnsi" w:cs="Arial"/>
                <w:sz w:val="22"/>
                <w:szCs w:val="22"/>
              </w:rPr>
            </w:pPr>
          </w:p>
        </w:tc>
        <w:tc>
          <w:tcPr>
            <w:tcW w:w="562" w:type="dxa"/>
          </w:tcPr>
          <w:p w14:paraId="6A9313F7" w14:textId="77777777" w:rsidR="00D85AEF" w:rsidRPr="00F04A74" w:rsidRDefault="00D85AEF" w:rsidP="005D7745">
            <w:pPr>
              <w:jc w:val="both"/>
              <w:rPr>
                <w:rFonts w:asciiTheme="minorHAnsi" w:hAnsiTheme="minorHAnsi" w:cs="Arial"/>
                <w:sz w:val="22"/>
                <w:szCs w:val="22"/>
              </w:rPr>
            </w:pPr>
          </w:p>
        </w:tc>
      </w:tr>
      <w:tr w:rsidR="00D85AEF" w:rsidRPr="00F04A74" w14:paraId="47A12262" w14:textId="2771E8B0" w:rsidTr="00D85AEF">
        <w:tc>
          <w:tcPr>
            <w:tcW w:w="1225" w:type="dxa"/>
          </w:tcPr>
          <w:p w14:paraId="20EBA1B7" w14:textId="5373CC0B" w:rsidR="00D85AEF" w:rsidRPr="00F04A74" w:rsidRDefault="00D85AEF" w:rsidP="005D7745">
            <w:pPr>
              <w:jc w:val="both"/>
              <w:rPr>
                <w:rFonts w:asciiTheme="minorHAnsi" w:hAnsiTheme="minorHAnsi" w:cs="Arial"/>
                <w:sz w:val="22"/>
                <w:szCs w:val="22"/>
              </w:rPr>
            </w:pPr>
          </w:p>
        </w:tc>
        <w:tc>
          <w:tcPr>
            <w:tcW w:w="1304" w:type="dxa"/>
          </w:tcPr>
          <w:p w14:paraId="0AA7A128" w14:textId="4DF1D0FE" w:rsidR="00D85AEF" w:rsidRPr="00F04A74" w:rsidRDefault="00D85AEF" w:rsidP="005D7745">
            <w:pPr>
              <w:jc w:val="both"/>
              <w:rPr>
                <w:rFonts w:asciiTheme="minorHAnsi" w:hAnsiTheme="minorHAnsi" w:cs="Arial"/>
                <w:sz w:val="22"/>
                <w:szCs w:val="22"/>
              </w:rPr>
            </w:pPr>
            <w:r>
              <w:rPr>
                <w:rFonts w:ascii="Segoe UI" w:hAnsi="Segoe UI" w:cs="Segoe UI"/>
                <w:sz w:val="21"/>
                <w:szCs w:val="21"/>
                <w:shd w:val="clear" w:color="auto" w:fill="FFFFFF"/>
              </w:rPr>
              <w:t> </w:t>
            </w:r>
          </w:p>
        </w:tc>
        <w:tc>
          <w:tcPr>
            <w:tcW w:w="1843" w:type="dxa"/>
          </w:tcPr>
          <w:p w14:paraId="5BDE2D6F" w14:textId="50EB72B2" w:rsidR="00D85AEF" w:rsidRPr="00F04A74" w:rsidRDefault="00D85AEF" w:rsidP="005D7745">
            <w:pPr>
              <w:jc w:val="both"/>
              <w:rPr>
                <w:rFonts w:asciiTheme="minorHAnsi" w:hAnsiTheme="minorHAnsi" w:cs="Arial"/>
                <w:sz w:val="22"/>
                <w:szCs w:val="22"/>
              </w:rPr>
            </w:pPr>
          </w:p>
        </w:tc>
        <w:tc>
          <w:tcPr>
            <w:tcW w:w="1417" w:type="dxa"/>
          </w:tcPr>
          <w:p w14:paraId="1E255F8B" w14:textId="77777777" w:rsidR="00D85AEF" w:rsidRPr="00F04A74" w:rsidRDefault="00D85AEF" w:rsidP="005D7745">
            <w:pPr>
              <w:jc w:val="both"/>
              <w:rPr>
                <w:rFonts w:asciiTheme="minorHAnsi" w:hAnsiTheme="minorHAnsi" w:cs="Arial"/>
                <w:sz w:val="22"/>
                <w:szCs w:val="22"/>
              </w:rPr>
            </w:pPr>
          </w:p>
        </w:tc>
        <w:tc>
          <w:tcPr>
            <w:tcW w:w="3278" w:type="dxa"/>
          </w:tcPr>
          <w:p w14:paraId="6BE5A6A6" w14:textId="6D7AE162" w:rsidR="00D85AEF" w:rsidRPr="00F04A74" w:rsidRDefault="00D85AEF" w:rsidP="005D7745">
            <w:pPr>
              <w:jc w:val="both"/>
              <w:rPr>
                <w:rFonts w:asciiTheme="minorHAnsi" w:hAnsiTheme="minorHAnsi" w:cs="Arial"/>
                <w:sz w:val="22"/>
                <w:szCs w:val="22"/>
              </w:rPr>
            </w:pPr>
          </w:p>
        </w:tc>
        <w:tc>
          <w:tcPr>
            <w:tcW w:w="562" w:type="dxa"/>
          </w:tcPr>
          <w:p w14:paraId="57F86860" w14:textId="77777777" w:rsidR="00D85AEF" w:rsidRPr="00F04A74" w:rsidRDefault="00D85AEF" w:rsidP="005D7745">
            <w:pPr>
              <w:jc w:val="both"/>
              <w:rPr>
                <w:rFonts w:asciiTheme="minorHAnsi" w:hAnsiTheme="minorHAnsi" w:cs="Arial"/>
                <w:sz w:val="22"/>
                <w:szCs w:val="22"/>
              </w:rPr>
            </w:pPr>
          </w:p>
        </w:tc>
      </w:tr>
      <w:tr w:rsidR="00D85AEF" w:rsidRPr="00F04A74" w14:paraId="3D12B2AB" w14:textId="6FC90CCE" w:rsidTr="00D85AEF">
        <w:tc>
          <w:tcPr>
            <w:tcW w:w="1225" w:type="dxa"/>
          </w:tcPr>
          <w:p w14:paraId="0BB0D296" w14:textId="739BE902" w:rsidR="00D85AEF" w:rsidRPr="00F04A74" w:rsidRDefault="00D85AEF" w:rsidP="005D7745">
            <w:pPr>
              <w:jc w:val="both"/>
              <w:rPr>
                <w:rFonts w:asciiTheme="minorHAnsi" w:hAnsiTheme="minorHAnsi" w:cs="Arial"/>
                <w:sz w:val="22"/>
                <w:szCs w:val="22"/>
              </w:rPr>
            </w:pPr>
          </w:p>
        </w:tc>
        <w:tc>
          <w:tcPr>
            <w:tcW w:w="1304" w:type="dxa"/>
          </w:tcPr>
          <w:p w14:paraId="198B74D3" w14:textId="3F46E378" w:rsidR="00D85AEF" w:rsidRPr="00F04A74" w:rsidRDefault="00D85AEF" w:rsidP="005D7745">
            <w:pPr>
              <w:jc w:val="both"/>
              <w:rPr>
                <w:rFonts w:asciiTheme="minorHAnsi" w:hAnsiTheme="minorHAnsi" w:cs="Arial"/>
                <w:sz w:val="22"/>
                <w:szCs w:val="22"/>
              </w:rPr>
            </w:pPr>
          </w:p>
        </w:tc>
        <w:tc>
          <w:tcPr>
            <w:tcW w:w="1843" w:type="dxa"/>
          </w:tcPr>
          <w:p w14:paraId="160D7C33" w14:textId="1D91423F" w:rsidR="00D85AEF" w:rsidRPr="00F04A74" w:rsidRDefault="00D85AEF" w:rsidP="005D7745">
            <w:pPr>
              <w:jc w:val="both"/>
              <w:rPr>
                <w:rFonts w:asciiTheme="minorHAnsi" w:hAnsiTheme="minorHAnsi" w:cs="Arial"/>
                <w:sz w:val="22"/>
                <w:szCs w:val="22"/>
              </w:rPr>
            </w:pPr>
          </w:p>
        </w:tc>
        <w:tc>
          <w:tcPr>
            <w:tcW w:w="1417" w:type="dxa"/>
          </w:tcPr>
          <w:p w14:paraId="0DCCBCF9" w14:textId="77777777" w:rsidR="00D85AEF" w:rsidRPr="00F04A74" w:rsidRDefault="00D85AEF" w:rsidP="005D7745">
            <w:pPr>
              <w:jc w:val="both"/>
              <w:rPr>
                <w:rFonts w:asciiTheme="minorHAnsi" w:hAnsiTheme="minorHAnsi" w:cs="Arial"/>
                <w:sz w:val="22"/>
                <w:szCs w:val="22"/>
              </w:rPr>
            </w:pPr>
          </w:p>
        </w:tc>
        <w:tc>
          <w:tcPr>
            <w:tcW w:w="3278" w:type="dxa"/>
          </w:tcPr>
          <w:p w14:paraId="70458260" w14:textId="147CAB85" w:rsidR="00D85AEF" w:rsidRPr="00F04A74" w:rsidRDefault="00D85AEF" w:rsidP="005D7745">
            <w:pPr>
              <w:jc w:val="both"/>
              <w:rPr>
                <w:rFonts w:asciiTheme="minorHAnsi" w:hAnsiTheme="minorHAnsi" w:cs="Arial"/>
                <w:sz w:val="22"/>
                <w:szCs w:val="22"/>
              </w:rPr>
            </w:pPr>
          </w:p>
        </w:tc>
        <w:tc>
          <w:tcPr>
            <w:tcW w:w="562" w:type="dxa"/>
          </w:tcPr>
          <w:p w14:paraId="0EFD2430" w14:textId="77777777" w:rsidR="00D85AEF" w:rsidRPr="00F04A74" w:rsidRDefault="00D85AEF" w:rsidP="005D7745">
            <w:pPr>
              <w:jc w:val="both"/>
              <w:rPr>
                <w:rFonts w:asciiTheme="minorHAnsi" w:hAnsiTheme="minorHAnsi" w:cs="Arial"/>
                <w:sz w:val="22"/>
                <w:szCs w:val="22"/>
              </w:rPr>
            </w:pPr>
          </w:p>
        </w:tc>
      </w:tr>
      <w:tr w:rsidR="00D85AEF" w:rsidRPr="00F04A74" w14:paraId="4E8B4D4C" w14:textId="206207E7" w:rsidTr="00D85AEF">
        <w:tc>
          <w:tcPr>
            <w:tcW w:w="1225" w:type="dxa"/>
          </w:tcPr>
          <w:p w14:paraId="115D2B88" w14:textId="77777777" w:rsidR="00D85AEF" w:rsidRPr="00F04A74" w:rsidRDefault="00D85AEF" w:rsidP="002221BA">
            <w:pPr>
              <w:pStyle w:val="xxxmsonormal"/>
              <w:shd w:val="clear" w:color="auto" w:fill="FFFFFF"/>
              <w:spacing w:before="0" w:beforeAutospacing="0" w:after="0" w:afterAutospacing="0"/>
              <w:rPr>
                <w:rFonts w:asciiTheme="minorHAnsi" w:hAnsiTheme="minorHAnsi" w:cs="Arial"/>
                <w:sz w:val="22"/>
                <w:szCs w:val="22"/>
              </w:rPr>
            </w:pPr>
          </w:p>
        </w:tc>
        <w:tc>
          <w:tcPr>
            <w:tcW w:w="1304" w:type="dxa"/>
          </w:tcPr>
          <w:p w14:paraId="3E5BB8FA" w14:textId="6EC041E5" w:rsidR="00D85AEF" w:rsidRPr="00F04A74" w:rsidRDefault="00D85AEF" w:rsidP="005D7745">
            <w:pPr>
              <w:jc w:val="both"/>
              <w:rPr>
                <w:rFonts w:asciiTheme="minorHAnsi" w:hAnsiTheme="minorHAnsi" w:cs="Arial"/>
                <w:sz w:val="22"/>
                <w:szCs w:val="22"/>
              </w:rPr>
            </w:pPr>
            <w:r>
              <w:rPr>
                <w:rFonts w:ascii="Segoe UI" w:hAnsi="Segoe UI" w:cs="Segoe UI"/>
                <w:sz w:val="21"/>
                <w:szCs w:val="21"/>
                <w:shd w:val="clear" w:color="auto" w:fill="FFFFFF"/>
              </w:rPr>
              <w:t> </w:t>
            </w:r>
          </w:p>
        </w:tc>
        <w:tc>
          <w:tcPr>
            <w:tcW w:w="1843" w:type="dxa"/>
          </w:tcPr>
          <w:p w14:paraId="5FD42DFA" w14:textId="60ACD631" w:rsidR="00D85AEF" w:rsidRPr="00F04A74" w:rsidRDefault="00D85AEF" w:rsidP="005D7745">
            <w:pPr>
              <w:jc w:val="both"/>
              <w:rPr>
                <w:rFonts w:asciiTheme="minorHAnsi" w:hAnsiTheme="minorHAnsi" w:cs="Arial"/>
                <w:sz w:val="22"/>
                <w:szCs w:val="22"/>
              </w:rPr>
            </w:pPr>
          </w:p>
        </w:tc>
        <w:tc>
          <w:tcPr>
            <w:tcW w:w="1417" w:type="dxa"/>
          </w:tcPr>
          <w:p w14:paraId="7AE4909C" w14:textId="77777777" w:rsidR="00D85AEF" w:rsidRPr="00F04A74" w:rsidRDefault="00D85AEF" w:rsidP="005D7745">
            <w:pPr>
              <w:jc w:val="both"/>
              <w:rPr>
                <w:rFonts w:asciiTheme="minorHAnsi" w:hAnsiTheme="minorHAnsi" w:cs="Arial"/>
                <w:sz w:val="22"/>
                <w:szCs w:val="22"/>
              </w:rPr>
            </w:pPr>
          </w:p>
        </w:tc>
        <w:tc>
          <w:tcPr>
            <w:tcW w:w="3278" w:type="dxa"/>
          </w:tcPr>
          <w:p w14:paraId="20388B22" w14:textId="54E89D3A" w:rsidR="00D85AEF" w:rsidRPr="00F04A74" w:rsidRDefault="00D85AEF" w:rsidP="005D7745">
            <w:pPr>
              <w:jc w:val="both"/>
              <w:rPr>
                <w:rFonts w:asciiTheme="minorHAnsi" w:hAnsiTheme="minorHAnsi" w:cs="Arial"/>
                <w:sz w:val="22"/>
                <w:szCs w:val="22"/>
              </w:rPr>
            </w:pPr>
          </w:p>
        </w:tc>
        <w:tc>
          <w:tcPr>
            <w:tcW w:w="562" w:type="dxa"/>
          </w:tcPr>
          <w:p w14:paraId="6BD5E0D0" w14:textId="77777777" w:rsidR="00D85AEF" w:rsidRPr="00F04A74" w:rsidRDefault="00D85AEF" w:rsidP="005D7745">
            <w:pPr>
              <w:jc w:val="both"/>
              <w:rPr>
                <w:rFonts w:asciiTheme="minorHAnsi" w:hAnsiTheme="minorHAnsi" w:cs="Arial"/>
                <w:sz w:val="22"/>
                <w:szCs w:val="22"/>
              </w:rPr>
            </w:pPr>
          </w:p>
        </w:tc>
      </w:tr>
      <w:tr w:rsidR="00D85AEF" w:rsidRPr="00F04A74" w14:paraId="0DABF828" w14:textId="071E78BD" w:rsidTr="00D85AEF">
        <w:tc>
          <w:tcPr>
            <w:tcW w:w="1225" w:type="dxa"/>
          </w:tcPr>
          <w:p w14:paraId="51213AF2" w14:textId="1D1FB07E" w:rsidR="00D85AEF" w:rsidRPr="00F04A74" w:rsidRDefault="00D85AEF" w:rsidP="00C760F8">
            <w:pPr>
              <w:pStyle w:val="xxxmsonormal"/>
              <w:shd w:val="clear" w:color="auto" w:fill="FFFFFF"/>
              <w:spacing w:before="0" w:beforeAutospacing="0" w:after="0" w:afterAutospacing="0"/>
              <w:rPr>
                <w:rFonts w:asciiTheme="minorHAnsi" w:hAnsiTheme="minorHAnsi" w:cs="Arial"/>
                <w:sz w:val="22"/>
                <w:szCs w:val="22"/>
              </w:rPr>
            </w:pPr>
          </w:p>
        </w:tc>
        <w:tc>
          <w:tcPr>
            <w:tcW w:w="1304" w:type="dxa"/>
          </w:tcPr>
          <w:p w14:paraId="02DF23B2" w14:textId="63C29A14" w:rsidR="00D85AEF" w:rsidRPr="00F04A74" w:rsidRDefault="00D85AEF" w:rsidP="005D7745">
            <w:pPr>
              <w:jc w:val="both"/>
              <w:rPr>
                <w:rFonts w:asciiTheme="minorHAnsi" w:hAnsiTheme="minorHAnsi" w:cs="Arial"/>
                <w:sz w:val="22"/>
                <w:szCs w:val="22"/>
              </w:rPr>
            </w:pPr>
          </w:p>
        </w:tc>
        <w:tc>
          <w:tcPr>
            <w:tcW w:w="1843" w:type="dxa"/>
          </w:tcPr>
          <w:p w14:paraId="4569059B" w14:textId="5069B887" w:rsidR="00D85AEF" w:rsidRPr="00F04A74" w:rsidRDefault="00D85AEF" w:rsidP="005D7745">
            <w:pPr>
              <w:jc w:val="both"/>
              <w:rPr>
                <w:rFonts w:asciiTheme="minorHAnsi" w:hAnsiTheme="minorHAnsi" w:cs="Arial"/>
                <w:sz w:val="22"/>
                <w:szCs w:val="22"/>
              </w:rPr>
            </w:pPr>
          </w:p>
        </w:tc>
        <w:tc>
          <w:tcPr>
            <w:tcW w:w="1417" w:type="dxa"/>
          </w:tcPr>
          <w:p w14:paraId="6EFB9E77" w14:textId="77777777" w:rsidR="00D85AEF" w:rsidRPr="00F04A74" w:rsidRDefault="00D85AEF" w:rsidP="005D7745">
            <w:pPr>
              <w:jc w:val="both"/>
              <w:rPr>
                <w:rFonts w:asciiTheme="minorHAnsi" w:hAnsiTheme="minorHAnsi" w:cs="Arial"/>
                <w:sz w:val="22"/>
                <w:szCs w:val="22"/>
              </w:rPr>
            </w:pPr>
          </w:p>
        </w:tc>
        <w:tc>
          <w:tcPr>
            <w:tcW w:w="3278" w:type="dxa"/>
          </w:tcPr>
          <w:p w14:paraId="00A4867C" w14:textId="14251DF9" w:rsidR="00D85AEF" w:rsidRPr="00F04A74" w:rsidRDefault="00D85AEF" w:rsidP="005D7745">
            <w:pPr>
              <w:jc w:val="both"/>
              <w:rPr>
                <w:rFonts w:asciiTheme="minorHAnsi" w:hAnsiTheme="minorHAnsi" w:cs="Arial"/>
                <w:sz w:val="22"/>
                <w:szCs w:val="22"/>
              </w:rPr>
            </w:pPr>
          </w:p>
        </w:tc>
        <w:tc>
          <w:tcPr>
            <w:tcW w:w="562" w:type="dxa"/>
          </w:tcPr>
          <w:p w14:paraId="370A90CD" w14:textId="77777777" w:rsidR="00D85AEF" w:rsidRPr="00F04A74" w:rsidRDefault="00D85AEF" w:rsidP="005D7745">
            <w:pPr>
              <w:jc w:val="both"/>
              <w:rPr>
                <w:rFonts w:asciiTheme="minorHAnsi" w:hAnsiTheme="minorHAnsi" w:cs="Arial"/>
                <w:sz w:val="22"/>
                <w:szCs w:val="22"/>
              </w:rPr>
            </w:pPr>
          </w:p>
        </w:tc>
      </w:tr>
    </w:tbl>
    <w:p w14:paraId="195BCF2E" w14:textId="77777777" w:rsidR="006354DE" w:rsidRPr="00C034F7" w:rsidRDefault="006354DE" w:rsidP="006354DE">
      <w:pPr>
        <w:jc w:val="both"/>
        <w:rPr>
          <w:rFonts w:asciiTheme="minorHAnsi" w:hAnsiTheme="minorHAnsi" w:cs="Arial"/>
          <w:b/>
          <w:sz w:val="20"/>
          <w:szCs w:val="20"/>
        </w:rPr>
      </w:pPr>
    </w:p>
    <w:p w14:paraId="091098F9" w14:textId="77777777" w:rsidR="00253E03" w:rsidRPr="00F04A74" w:rsidRDefault="00253E03" w:rsidP="00253E03">
      <w:pPr>
        <w:jc w:val="both"/>
        <w:rPr>
          <w:rFonts w:asciiTheme="minorHAnsi" w:hAnsiTheme="minorHAnsi" w:cs="Arial"/>
          <w:b/>
          <w:sz w:val="22"/>
          <w:szCs w:val="22"/>
        </w:rPr>
      </w:pPr>
      <w:r w:rsidRPr="00F04A74">
        <w:rPr>
          <w:rFonts w:asciiTheme="minorHAnsi" w:hAnsiTheme="minorHAnsi" w:cs="Arial"/>
          <w:b/>
          <w:sz w:val="22"/>
          <w:szCs w:val="22"/>
        </w:rPr>
        <w:t>Are you applying for funding for one of your speakers?</w:t>
      </w:r>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t>Yes / No</w:t>
      </w:r>
    </w:p>
    <w:p w14:paraId="5CC92F58" w14:textId="77777777" w:rsidR="00253E03" w:rsidRPr="00C034F7" w:rsidRDefault="00253E03" w:rsidP="00253E03">
      <w:pPr>
        <w:jc w:val="both"/>
        <w:rPr>
          <w:rFonts w:asciiTheme="minorHAnsi" w:hAnsiTheme="minorHAnsi" w:cs="Arial"/>
          <w:b/>
          <w:sz w:val="20"/>
          <w:szCs w:val="20"/>
        </w:rPr>
      </w:pPr>
    </w:p>
    <w:p w14:paraId="2D2A2739" w14:textId="3B6F9915" w:rsidR="00253E03" w:rsidRPr="00282441" w:rsidRDefault="00253E03" w:rsidP="00253E03">
      <w:pPr>
        <w:jc w:val="both"/>
        <w:rPr>
          <w:rFonts w:asciiTheme="minorHAnsi" w:hAnsiTheme="minorHAnsi" w:cs="Arial"/>
          <w:bCs/>
          <w:sz w:val="22"/>
          <w:szCs w:val="22"/>
        </w:rPr>
      </w:pPr>
      <w:r w:rsidRPr="00282441">
        <w:rPr>
          <w:rFonts w:asciiTheme="minorHAnsi" w:hAnsiTheme="minorHAnsi" w:cs="Arial"/>
          <w:bCs/>
          <w:sz w:val="22"/>
          <w:szCs w:val="22"/>
        </w:rPr>
        <w:t>If yes, please detail below who you wish to fund and the contribution they are likely make to the ASA/</w:t>
      </w:r>
      <w:r w:rsidR="006448B4">
        <w:rPr>
          <w:rFonts w:asciiTheme="minorHAnsi" w:hAnsiTheme="minorHAnsi" w:cs="Arial"/>
          <w:bCs/>
          <w:sz w:val="22"/>
          <w:szCs w:val="22"/>
        </w:rPr>
        <w:t>ANZSSA</w:t>
      </w:r>
      <w:r w:rsidR="006448B4" w:rsidRPr="00282441">
        <w:rPr>
          <w:rFonts w:asciiTheme="minorHAnsi" w:hAnsiTheme="minorHAnsi" w:cs="Arial"/>
          <w:bCs/>
          <w:sz w:val="22"/>
          <w:szCs w:val="22"/>
        </w:rPr>
        <w:t xml:space="preserve"> </w:t>
      </w:r>
      <w:r w:rsidRPr="00282441">
        <w:rPr>
          <w:rFonts w:asciiTheme="minorHAnsi" w:hAnsiTheme="minorHAnsi" w:cs="Arial"/>
          <w:bCs/>
          <w:sz w:val="22"/>
          <w:szCs w:val="22"/>
        </w:rPr>
        <w:t>membership through their participation at this meeting (max 300 words)</w:t>
      </w:r>
    </w:p>
    <w:p w14:paraId="452F90E5" w14:textId="77777777" w:rsidR="00253E03" w:rsidRPr="00C034F7" w:rsidRDefault="00253E03" w:rsidP="00253E03">
      <w:pPr>
        <w:jc w:val="both"/>
        <w:rPr>
          <w:rFonts w:asciiTheme="minorHAnsi" w:hAnsiTheme="minorHAnsi" w:cs="Arial"/>
          <w:b/>
          <w:sz w:val="20"/>
          <w:szCs w:val="20"/>
        </w:rPr>
      </w:pPr>
    </w:p>
    <w:p w14:paraId="4CD67D34" w14:textId="77777777" w:rsidR="00253E03" w:rsidRPr="00F04A74" w:rsidRDefault="00253E03" w:rsidP="00253E0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B8E0FD4" w14:textId="77777777" w:rsidR="00253E03" w:rsidRPr="00F04A74" w:rsidRDefault="00253E03" w:rsidP="00253E0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4020CFB" w14:textId="77777777" w:rsidR="00253E03" w:rsidRPr="00F04A74" w:rsidRDefault="00253E03" w:rsidP="00253E0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DB8F8A4" w14:textId="77777777" w:rsidR="00253E03" w:rsidRPr="00F04A74" w:rsidRDefault="00253E03" w:rsidP="00253E0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C275E02" w14:textId="77777777" w:rsidR="00253E03" w:rsidRPr="00F04A74" w:rsidRDefault="00253E03" w:rsidP="00253E0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D4E2F91" w14:textId="77777777" w:rsidR="00253E03" w:rsidRPr="00F04A74" w:rsidRDefault="00253E03" w:rsidP="00253E0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B83BA66" w14:textId="77777777" w:rsidR="00253E03" w:rsidRPr="00C034F7" w:rsidRDefault="00253E03" w:rsidP="00253E03">
      <w:pPr>
        <w:jc w:val="both"/>
        <w:rPr>
          <w:rFonts w:asciiTheme="minorHAnsi" w:hAnsiTheme="minorHAnsi" w:cs="Arial"/>
          <w:b/>
          <w:sz w:val="20"/>
          <w:szCs w:val="20"/>
        </w:rPr>
      </w:pPr>
    </w:p>
    <w:p w14:paraId="2792A409" w14:textId="77777777" w:rsidR="00253E03" w:rsidRPr="00F04A74" w:rsidRDefault="00253E03" w:rsidP="00253E03">
      <w:pPr>
        <w:jc w:val="both"/>
        <w:rPr>
          <w:rFonts w:asciiTheme="minorHAnsi" w:hAnsiTheme="minorHAnsi" w:cs="Arial"/>
          <w:b/>
          <w:sz w:val="22"/>
          <w:szCs w:val="22"/>
        </w:rPr>
      </w:pPr>
      <w:r w:rsidRPr="00F04A74">
        <w:rPr>
          <w:rFonts w:asciiTheme="minorHAnsi" w:hAnsiTheme="minorHAnsi" w:cs="Arial"/>
          <w:b/>
          <w:sz w:val="22"/>
          <w:szCs w:val="22"/>
        </w:rPr>
        <w:t>Proposed by:</w:t>
      </w:r>
    </w:p>
    <w:p w14:paraId="3FABC3F6" w14:textId="77777777" w:rsidR="00253E03" w:rsidRPr="00F04A74" w:rsidRDefault="00253E03" w:rsidP="00253E03">
      <w:pPr>
        <w:jc w:val="both"/>
        <w:rPr>
          <w:rFonts w:asciiTheme="minorHAnsi" w:hAnsiTheme="minorHAnsi" w:cs="Arial"/>
          <w:sz w:val="22"/>
          <w:szCs w:val="22"/>
        </w:rPr>
      </w:pPr>
    </w:p>
    <w:p w14:paraId="3B899447" w14:textId="77777777" w:rsidR="00253E03" w:rsidRPr="00F04A74" w:rsidRDefault="00253E03" w:rsidP="00253E03">
      <w:pPr>
        <w:jc w:val="both"/>
        <w:rPr>
          <w:rFonts w:asciiTheme="minorHAnsi" w:hAnsiTheme="minorHAnsi" w:cs="Arial"/>
          <w:sz w:val="22"/>
          <w:szCs w:val="22"/>
          <w:u w:val="single"/>
        </w:rPr>
      </w:pPr>
      <w:r w:rsidRPr="00F04A74">
        <w:rPr>
          <w:rFonts w:asciiTheme="minorHAnsi" w:hAnsiTheme="minorHAnsi" w:cs="Arial"/>
          <w:sz w:val="22"/>
          <w:szCs w:val="22"/>
        </w:rPr>
        <w:t xml:space="preserve">Name: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rPr>
        <w:tab/>
        <w:t xml:space="preserve">E-mail address: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p>
    <w:p w14:paraId="280A2E74" w14:textId="77777777" w:rsidR="00253E03" w:rsidRPr="00F04A74" w:rsidRDefault="00253E03" w:rsidP="00253E03">
      <w:pPr>
        <w:jc w:val="both"/>
        <w:rPr>
          <w:rFonts w:asciiTheme="minorHAnsi" w:hAnsiTheme="minorHAnsi" w:cs="Arial"/>
          <w:sz w:val="22"/>
          <w:szCs w:val="22"/>
        </w:rPr>
      </w:pPr>
    </w:p>
    <w:p w14:paraId="29A4D6A2"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 xml:space="preserve">Contact telephone number: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rPr>
        <w:tab/>
        <w:t xml:space="preserve">Date: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p>
    <w:p w14:paraId="33CACB0F" w14:textId="77777777" w:rsidR="00253E03" w:rsidRPr="00F04A74" w:rsidRDefault="00253E03" w:rsidP="00253E03">
      <w:pPr>
        <w:jc w:val="both"/>
        <w:rPr>
          <w:rFonts w:asciiTheme="minorHAnsi" w:hAnsiTheme="minorHAnsi" w:cs="Arial"/>
          <w:b/>
          <w:sz w:val="22"/>
          <w:szCs w:val="22"/>
        </w:rPr>
      </w:pPr>
    </w:p>
    <w:p w14:paraId="05DCDFDC" w14:textId="1B6D73C5" w:rsidR="00253E03" w:rsidRPr="00F04A74" w:rsidRDefault="00A738D2" w:rsidP="00253E03">
      <w:pPr>
        <w:jc w:val="both"/>
        <w:rPr>
          <w:rFonts w:asciiTheme="minorHAnsi" w:hAnsiTheme="minorHAnsi" w:cs="Arial"/>
          <w:b/>
          <w:sz w:val="22"/>
          <w:szCs w:val="22"/>
        </w:rPr>
      </w:pPr>
      <w:r>
        <w:rPr>
          <w:rFonts w:asciiTheme="minorHAnsi" w:hAnsiTheme="minorHAnsi" w:cs="Arial"/>
          <w:b/>
          <w:sz w:val="22"/>
          <w:szCs w:val="22"/>
        </w:rPr>
        <w:lastRenderedPageBreak/>
        <w:t xml:space="preserve">The </w:t>
      </w:r>
      <w:proofErr w:type="gramStart"/>
      <w:r w:rsidR="00253E03" w:rsidRPr="00F04A74">
        <w:rPr>
          <w:rFonts w:asciiTheme="minorHAnsi" w:hAnsiTheme="minorHAnsi" w:cs="Arial"/>
          <w:b/>
          <w:sz w:val="22"/>
          <w:szCs w:val="22"/>
        </w:rPr>
        <w:t>Conflict of Interest</w:t>
      </w:r>
      <w:proofErr w:type="gramEnd"/>
      <w:r w:rsidR="00253E03" w:rsidRPr="00F04A74">
        <w:rPr>
          <w:rFonts w:asciiTheme="minorHAnsi" w:hAnsiTheme="minorHAnsi" w:cs="Arial"/>
          <w:b/>
          <w:sz w:val="22"/>
          <w:szCs w:val="22"/>
        </w:rPr>
        <w:t xml:space="preserve"> Form MUST be filled in and submitted at the same time as this proposal.</w:t>
      </w:r>
    </w:p>
    <w:p w14:paraId="0584B37F" w14:textId="77777777" w:rsidR="00253E03" w:rsidRPr="00F04A74" w:rsidRDefault="00253E03" w:rsidP="00253E03">
      <w:pPr>
        <w:jc w:val="both"/>
        <w:rPr>
          <w:rFonts w:asciiTheme="minorHAnsi" w:hAnsiTheme="minorHAnsi" w:cs="Arial"/>
          <w:b/>
          <w:sz w:val="22"/>
          <w:szCs w:val="22"/>
        </w:rPr>
      </w:pPr>
    </w:p>
    <w:p w14:paraId="6A6ECFF0" w14:textId="02D36162" w:rsidR="00253E03" w:rsidRPr="00F04A74" w:rsidRDefault="00253E03" w:rsidP="00253E03">
      <w:pPr>
        <w:jc w:val="both"/>
        <w:rPr>
          <w:rFonts w:asciiTheme="minorHAnsi" w:hAnsiTheme="minorHAnsi" w:cs="Arial"/>
          <w:b/>
          <w:sz w:val="22"/>
          <w:szCs w:val="22"/>
        </w:rPr>
      </w:pPr>
      <w:r w:rsidRPr="00F04A74">
        <w:rPr>
          <w:rFonts w:asciiTheme="minorHAnsi" w:hAnsiTheme="minorHAnsi" w:cs="Arial"/>
          <w:b/>
          <w:sz w:val="22"/>
          <w:szCs w:val="22"/>
        </w:rPr>
        <w:t>DECLARATION OF CONFLICT OF INTEREST FOR SESSION PROPOSER</w:t>
      </w:r>
    </w:p>
    <w:p w14:paraId="382C18B5" w14:textId="77777777" w:rsidR="00253E03" w:rsidRPr="00C034F7" w:rsidRDefault="00253E03" w:rsidP="00253E03">
      <w:pPr>
        <w:pStyle w:val="Heading1"/>
        <w:jc w:val="both"/>
        <w:rPr>
          <w:rFonts w:asciiTheme="minorHAnsi" w:hAnsiTheme="minorHAnsi" w:cs="Arial"/>
          <w:sz w:val="20"/>
        </w:rPr>
      </w:pPr>
    </w:p>
    <w:p w14:paraId="0EBCAE86"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The Association office will maintain a Conflicts of Interest Register for those who are proposing sessions.  All members of the Conference Committee will be made aware of any conflicts of interest and the Conference Chair will be responsible for ensuring an open and transparent process.</w:t>
      </w:r>
    </w:p>
    <w:p w14:paraId="77800B31" w14:textId="77777777" w:rsidR="00253E03" w:rsidRPr="00C034F7" w:rsidRDefault="00253E03" w:rsidP="00253E03">
      <w:pPr>
        <w:jc w:val="both"/>
        <w:rPr>
          <w:rFonts w:asciiTheme="minorHAnsi" w:hAnsiTheme="minorHAnsi" w:cs="Arial"/>
          <w:sz w:val="20"/>
          <w:szCs w:val="20"/>
        </w:rPr>
      </w:pPr>
    </w:p>
    <w:p w14:paraId="063A3FB4" w14:textId="2345AE39"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Conflicts of interest may apply to the member personally and to the department in which members may work.  It includes drug company sponsorship, consultancy and affiliations with the pharmaceutical industry, medical equipment and diagnostic industries, within the last three years</w:t>
      </w:r>
      <w:r w:rsidR="00DD3DC6">
        <w:rPr>
          <w:rFonts w:asciiTheme="minorHAnsi" w:hAnsiTheme="minorHAnsi" w:cs="Arial"/>
          <w:sz w:val="22"/>
          <w:szCs w:val="22"/>
        </w:rPr>
        <w:t>.</w:t>
      </w:r>
      <w:r w:rsidRPr="00F04A74">
        <w:rPr>
          <w:rFonts w:asciiTheme="minorHAnsi" w:hAnsiTheme="minorHAnsi" w:cs="Arial"/>
          <w:sz w:val="22"/>
          <w:szCs w:val="22"/>
        </w:rPr>
        <w:t xml:space="preserve"> </w:t>
      </w:r>
    </w:p>
    <w:p w14:paraId="03AA9B42" w14:textId="77777777" w:rsidR="00253E03" w:rsidRPr="00C034F7" w:rsidRDefault="00253E03" w:rsidP="00253E03">
      <w:pPr>
        <w:jc w:val="both"/>
        <w:rPr>
          <w:rFonts w:asciiTheme="minorHAnsi" w:hAnsiTheme="minorHAnsi" w:cs="Arial"/>
          <w:sz w:val="20"/>
          <w:szCs w:val="20"/>
        </w:rPr>
      </w:pPr>
    </w:p>
    <w:p w14:paraId="4312F5AA"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A real or apparent conflict of interest in the pharmaceutical and medical equipment and diagnostic industries is defined as:</w:t>
      </w:r>
    </w:p>
    <w:p w14:paraId="4967478F" w14:textId="77777777" w:rsidR="00253E03" w:rsidRPr="00C034F7" w:rsidRDefault="00253E03" w:rsidP="00253E03">
      <w:pPr>
        <w:jc w:val="both"/>
        <w:rPr>
          <w:rFonts w:asciiTheme="minorHAnsi" w:hAnsiTheme="minorHAnsi" w:cs="Arial"/>
          <w:sz w:val="20"/>
          <w:szCs w:val="20"/>
        </w:rPr>
      </w:pPr>
    </w:p>
    <w:p w14:paraId="1A3119C2" w14:textId="77777777" w:rsidR="00253E03" w:rsidRPr="00F04A74" w:rsidRDefault="00253E03" w:rsidP="00253E03">
      <w:pPr>
        <w:numPr>
          <w:ilvl w:val="0"/>
          <w:numId w:val="7"/>
        </w:numPr>
        <w:jc w:val="both"/>
        <w:rPr>
          <w:rFonts w:asciiTheme="minorHAnsi" w:hAnsiTheme="minorHAnsi" w:cs="Arial"/>
          <w:sz w:val="22"/>
          <w:szCs w:val="22"/>
        </w:rPr>
      </w:pPr>
      <w:r w:rsidRPr="00F04A74">
        <w:rPr>
          <w:rFonts w:asciiTheme="minorHAnsi" w:hAnsiTheme="minorHAnsi" w:cs="Arial"/>
          <w:sz w:val="22"/>
          <w:szCs w:val="22"/>
        </w:rPr>
        <w:t>having a significant financial interest in a product or company directly or indirectly;</w:t>
      </w:r>
    </w:p>
    <w:p w14:paraId="68B5F506" w14:textId="77777777" w:rsidR="00253E03" w:rsidRPr="00F04A74" w:rsidRDefault="00253E03" w:rsidP="00253E03">
      <w:pPr>
        <w:numPr>
          <w:ilvl w:val="0"/>
          <w:numId w:val="7"/>
        </w:numPr>
        <w:jc w:val="both"/>
        <w:rPr>
          <w:rFonts w:asciiTheme="minorHAnsi" w:hAnsiTheme="minorHAnsi" w:cs="Arial"/>
          <w:sz w:val="22"/>
          <w:szCs w:val="22"/>
        </w:rPr>
      </w:pPr>
      <w:r w:rsidRPr="00F04A74">
        <w:rPr>
          <w:rFonts w:asciiTheme="minorHAnsi" w:hAnsiTheme="minorHAnsi" w:cs="Arial"/>
          <w:sz w:val="22"/>
          <w:szCs w:val="22"/>
        </w:rPr>
        <w:t>being or having been an employee, or engaged in a consulting capacity (including medical advisory boards, expert testimony), of a company with financial interest;</w:t>
      </w:r>
    </w:p>
    <w:p w14:paraId="2785E74F" w14:textId="77777777" w:rsidR="00253E03" w:rsidRPr="00F04A74" w:rsidRDefault="00253E03" w:rsidP="00253E03">
      <w:pPr>
        <w:numPr>
          <w:ilvl w:val="0"/>
          <w:numId w:val="7"/>
        </w:numPr>
        <w:jc w:val="both"/>
        <w:rPr>
          <w:rFonts w:asciiTheme="minorHAnsi" w:hAnsiTheme="minorHAnsi" w:cs="Arial"/>
          <w:sz w:val="22"/>
          <w:szCs w:val="22"/>
        </w:rPr>
      </w:pPr>
      <w:r w:rsidRPr="00F04A74">
        <w:rPr>
          <w:rFonts w:asciiTheme="minorHAnsi" w:hAnsiTheme="minorHAnsi" w:cs="Arial"/>
          <w:sz w:val="22"/>
          <w:szCs w:val="22"/>
        </w:rPr>
        <w:t>substantial research support provided;</w:t>
      </w:r>
    </w:p>
    <w:p w14:paraId="57078C67" w14:textId="77777777" w:rsidR="00253E03" w:rsidRPr="00F04A74" w:rsidRDefault="00253E03" w:rsidP="00253E03">
      <w:pPr>
        <w:numPr>
          <w:ilvl w:val="0"/>
          <w:numId w:val="7"/>
        </w:numPr>
        <w:jc w:val="both"/>
        <w:rPr>
          <w:rFonts w:asciiTheme="minorHAnsi" w:hAnsiTheme="minorHAnsi" w:cs="Arial"/>
          <w:sz w:val="22"/>
          <w:szCs w:val="22"/>
        </w:rPr>
      </w:pPr>
      <w:r w:rsidRPr="00F04A74">
        <w:rPr>
          <w:rFonts w:asciiTheme="minorHAnsi" w:hAnsiTheme="minorHAnsi" w:cs="Arial"/>
          <w:sz w:val="22"/>
          <w:szCs w:val="22"/>
        </w:rPr>
        <w:t>receiving sponsored attendance at national and international conferences.</w:t>
      </w:r>
    </w:p>
    <w:p w14:paraId="57A228ED" w14:textId="77777777" w:rsidR="00253E03" w:rsidRPr="00F04A74" w:rsidRDefault="00253E03" w:rsidP="00253E03">
      <w:pPr>
        <w:numPr>
          <w:ilvl w:val="0"/>
          <w:numId w:val="7"/>
        </w:numPr>
        <w:jc w:val="both"/>
        <w:rPr>
          <w:rFonts w:asciiTheme="minorHAnsi" w:hAnsiTheme="minorHAnsi" w:cs="Arial"/>
          <w:sz w:val="22"/>
          <w:szCs w:val="22"/>
        </w:rPr>
      </w:pPr>
      <w:r w:rsidRPr="00F04A74">
        <w:rPr>
          <w:rFonts w:asciiTheme="minorHAnsi" w:hAnsiTheme="minorHAnsi" w:cs="Arial"/>
          <w:sz w:val="22"/>
          <w:szCs w:val="22"/>
        </w:rPr>
        <w:t>patents pending or granted.</w:t>
      </w:r>
    </w:p>
    <w:p w14:paraId="03090051" w14:textId="77777777" w:rsidR="00253E03" w:rsidRPr="00C034F7" w:rsidRDefault="00253E03" w:rsidP="00253E03">
      <w:pPr>
        <w:jc w:val="both"/>
        <w:rPr>
          <w:rFonts w:asciiTheme="minorHAnsi" w:hAnsiTheme="minorHAnsi" w:cs="Arial"/>
          <w:sz w:val="20"/>
          <w:szCs w:val="20"/>
        </w:rPr>
      </w:pPr>
    </w:p>
    <w:p w14:paraId="0B5DCC57"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Major sponsorship by the pharmaceutical or medical and diagnostic industries would not include sponsorship for giving lectures or the reasonable costs connected with them.</w:t>
      </w:r>
    </w:p>
    <w:p w14:paraId="2874DFD4" w14:textId="77777777" w:rsidR="00253E03" w:rsidRPr="00C034F7" w:rsidRDefault="00253E03" w:rsidP="00253E03">
      <w:pPr>
        <w:jc w:val="both"/>
        <w:rPr>
          <w:rFonts w:asciiTheme="minorHAnsi" w:hAnsiTheme="minorHAnsi" w:cs="Arial"/>
          <w:sz w:val="20"/>
          <w:szCs w:val="20"/>
        </w:rPr>
      </w:pPr>
    </w:p>
    <w:p w14:paraId="05B5D5D9" w14:textId="19D1B13C" w:rsidR="00253E03" w:rsidRPr="00F04A74" w:rsidRDefault="00253E03" w:rsidP="00253E03">
      <w:pPr>
        <w:jc w:val="both"/>
        <w:rPr>
          <w:rFonts w:asciiTheme="minorHAnsi" w:hAnsiTheme="minorHAnsi" w:cs="Arial"/>
          <w:b/>
          <w:sz w:val="22"/>
          <w:szCs w:val="22"/>
        </w:rPr>
      </w:pPr>
      <w:r w:rsidRPr="00F04A74">
        <w:rPr>
          <w:rFonts w:asciiTheme="minorHAnsi" w:hAnsiTheme="minorHAnsi" w:cs="Arial"/>
          <w:b/>
          <w:sz w:val="22"/>
          <w:szCs w:val="22"/>
        </w:rPr>
        <w:t>Please complete this section even if you have no conflict of interest to report.</w:t>
      </w:r>
      <w:r w:rsidR="00A738D2">
        <w:rPr>
          <w:rFonts w:asciiTheme="minorHAnsi" w:hAnsiTheme="minorHAnsi" w:cs="Arial"/>
          <w:b/>
          <w:sz w:val="22"/>
          <w:szCs w:val="22"/>
        </w:rPr>
        <w:t xml:space="preserve"> I</w:t>
      </w:r>
      <w:r w:rsidRPr="00F04A74">
        <w:rPr>
          <w:rFonts w:asciiTheme="minorHAnsi" w:hAnsiTheme="minorHAnsi" w:cs="Arial"/>
          <w:b/>
          <w:sz w:val="22"/>
          <w:szCs w:val="22"/>
        </w:rPr>
        <w:t xml:space="preserve">f this section is not completed, the </w:t>
      </w:r>
      <w:r w:rsidR="00A738D2">
        <w:rPr>
          <w:rFonts w:asciiTheme="minorHAnsi" w:hAnsiTheme="minorHAnsi" w:cs="Arial"/>
          <w:b/>
          <w:sz w:val="22"/>
          <w:szCs w:val="22"/>
        </w:rPr>
        <w:t>p</w:t>
      </w:r>
      <w:r w:rsidRPr="00F04A74">
        <w:rPr>
          <w:rFonts w:asciiTheme="minorHAnsi" w:hAnsiTheme="minorHAnsi" w:cs="Arial"/>
          <w:b/>
          <w:sz w:val="22"/>
          <w:szCs w:val="22"/>
        </w:rPr>
        <w:t>roposal will not be considered.</w:t>
      </w:r>
    </w:p>
    <w:p w14:paraId="2BD99E71" w14:textId="77777777" w:rsidR="00253E03" w:rsidRPr="00C034F7" w:rsidRDefault="00253E03" w:rsidP="00253E03">
      <w:pPr>
        <w:jc w:val="both"/>
        <w:rPr>
          <w:rFonts w:asciiTheme="minorHAnsi" w:hAnsiTheme="minorHAnsi" w:cs="Arial"/>
          <w:sz w:val="20"/>
          <w:szCs w:val="20"/>
        </w:rPr>
      </w:pPr>
    </w:p>
    <w:p w14:paraId="58A59469" w14:textId="7D3875A9" w:rsidR="00253E03" w:rsidRDefault="00253E03" w:rsidP="00253E03">
      <w:pPr>
        <w:jc w:val="both"/>
        <w:rPr>
          <w:rFonts w:asciiTheme="minorHAnsi" w:hAnsiTheme="minorHAnsi" w:cs="Arial"/>
          <w:sz w:val="22"/>
          <w:szCs w:val="22"/>
        </w:rPr>
      </w:pPr>
      <w:r w:rsidRPr="00F04A74">
        <w:rPr>
          <w:rFonts w:asciiTheme="minorHAnsi" w:hAnsiTheme="minorHAnsi" w:cs="Arial"/>
          <w:sz w:val="22"/>
          <w:szCs w:val="22"/>
        </w:rPr>
        <w:t xml:space="preserve">SURNAME:  …………………………………………… FIRST </w:t>
      </w:r>
      <w:proofErr w:type="gramStart"/>
      <w:r w:rsidRPr="00F04A74">
        <w:rPr>
          <w:rFonts w:asciiTheme="minorHAnsi" w:hAnsiTheme="minorHAnsi" w:cs="Arial"/>
          <w:sz w:val="22"/>
          <w:szCs w:val="22"/>
        </w:rPr>
        <w:t>NAME:…</w:t>
      </w:r>
      <w:proofErr w:type="gramEnd"/>
      <w:r w:rsidRPr="00F04A74">
        <w:rPr>
          <w:rFonts w:asciiTheme="minorHAnsi" w:hAnsiTheme="minorHAnsi" w:cs="Arial"/>
          <w:sz w:val="22"/>
          <w:szCs w:val="22"/>
        </w:rPr>
        <w:t xml:space="preserve">…………………………………. </w:t>
      </w:r>
      <w:proofErr w:type="gramStart"/>
      <w:r w:rsidRPr="00F04A74">
        <w:rPr>
          <w:rFonts w:asciiTheme="minorHAnsi" w:hAnsiTheme="minorHAnsi" w:cs="Arial"/>
          <w:sz w:val="22"/>
          <w:szCs w:val="22"/>
        </w:rPr>
        <w:t>Title:…</w:t>
      </w:r>
      <w:proofErr w:type="gramEnd"/>
      <w:r w:rsidRPr="00F04A74">
        <w:rPr>
          <w:rFonts w:asciiTheme="minorHAnsi" w:hAnsiTheme="minorHAnsi" w:cs="Arial"/>
          <w:sz w:val="22"/>
          <w:szCs w:val="22"/>
        </w:rPr>
        <w:t>…………..</w:t>
      </w:r>
    </w:p>
    <w:p w14:paraId="79117208" w14:textId="77777777" w:rsidR="00253E03" w:rsidRPr="00C034F7" w:rsidRDefault="00253E03" w:rsidP="00253E03">
      <w:pPr>
        <w:jc w:val="both"/>
        <w:rPr>
          <w:rFonts w:asciiTheme="minorHAnsi" w:hAnsiTheme="minorHAnsi" w:cs="Arial"/>
          <w:sz w:val="20"/>
          <w:szCs w:val="20"/>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780"/>
      </w:tblGrid>
      <w:tr w:rsidR="00253E03" w:rsidRPr="00F04A74" w14:paraId="0DCFEEBE" w14:textId="77777777" w:rsidTr="005D7745">
        <w:trPr>
          <w:trHeight w:hRule="exact" w:val="960"/>
        </w:trPr>
        <w:tc>
          <w:tcPr>
            <w:tcW w:w="2977" w:type="dxa"/>
          </w:tcPr>
          <w:p w14:paraId="2D50994A" w14:textId="77777777" w:rsidR="00253E03" w:rsidRPr="00F04A74" w:rsidRDefault="00253E03" w:rsidP="005D7745">
            <w:pPr>
              <w:jc w:val="both"/>
              <w:rPr>
                <w:rFonts w:asciiTheme="minorHAnsi" w:hAnsiTheme="minorHAnsi" w:cs="Arial"/>
                <w:sz w:val="22"/>
                <w:szCs w:val="22"/>
              </w:rPr>
            </w:pPr>
          </w:p>
          <w:p w14:paraId="08157371" w14:textId="77777777" w:rsidR="00253E03" w:rsidRPr="00F04A74" w:rsidRDefault="00253E03" w:rsidP="005D7745">
            <w:pPr>
              <w:jc w:val="both"/>
              <w:rPr>
                <w:rFonts w:asciiTheme="minorHAnsi" w:hAnsiTheme="minorHAnsi" w:cs="Arial"/>
                <w:sz w:val="22"/>
                <w:szCs w:val="22"/>
              </w:rPr>
            </w:pPr>
            <w:r w:rsidRPr="00F04A74">
              <w:rPr>
                <w:rFonts w:asciiTheme="minorHAnsi" w:hAnsiTheme="minorHAnsi" w:cs="Arial"/>
                <w:sz w:val="22"/>
                <w:szCs w:val="22"/>
              </w:rPr>
              <w:t>NAME OF COMPANY</w:t>
            </w:r>
          </w:p>
        </w:tc>
        <w:tc>
          <w:tcPr>
            <w:tcW w:w="6780" w:type="dxa"/>
          </w:tcPr>
          <w:p w14:paraId="39FA7B6F" w14:textId="77777777" w:rsidR="00253E03" w:rsidRPr="00F04A74" w:rsidRDefault="00253E03" w:rsidP="005D7745">
            <w:pPr>
              <w:jc w:val="both"/>
              <w:rPr>
                <w:rFonts w:asciiTheme="minorHAnsi" w:hAnsiTheme="minorHAnsi" w:cs="Arial"/>
                <w:sz w:val="22"/>
                <w:szCs w:val="22"/>
              </w:rPr>
            </w:pPr>
          </w:p>
          <w:p w14:paraId="595E32CE" w14:textId="4B81139D" w:rsidR="00253E03" w:rsidRPr="00566561" w:rsidRDefault="00253E03" w:rsidP="005D7745">
            <w:pPr>
              <w:jc w:val="both"/>
              <w:rPr>
                <w:rFonts w:asciiTheme="minorHAnsi" w:hAnsiTheme="minorHAnsi" w:cstheme="minorHAnsi"/>
                <w:sz w:val="22"/>
                <w:szCs w:val="22"/>
              </w:rPr>
            </w:pPr>
            <w:r w:rsidRPr="00566561">
              <w:rPr>
                <w:rFonts w:asciiTheme="minorHAnsi" w:hAnsiTheme="minorHAnsi" w:cstheme="minorHAnsi"/>
                <w:sz w:val="22"/>
                <w:szCs w:val="22"/>
              </w:rPr>
              <w:t>NATURE AND DETAILS OF INTEREST</w:t>
            </w:r>
            <w:r w:rsidR="00BE2AC6" w:rsidRPr="00566561">
              <w:rPr>
                <w:rFonts w:asciiTheme="minorHAnsi" w:hAnsiTheme="minorHAnsi" w:cstheme="minorHAnsi"/>
                <w:sz w:val="22"/>
                <w:szCs w:val="22"/>
              </w:rPr>
              <w:t xml:space="preserve"> </w:t>
            </w:r>
            <w:r w:rsidR="00B15B1D" w:rsidRPr="00566561">
              <w:rPr>
                <w:rFonts w:asciiTheme="minorHAnsi" w:hAnsiTheme="minorHAnsi" w:cstheme="minorHAnsi"/>
                <w:sz w:val="22"/>
                <w:szCs w:val="22"/>
              </w:rPr>
              <w:t>(</w:t>
            </w:r>
            <w:proofErr w:type="spellStart"/>
            <w:r w:rsidR="00B15B1D" w:rsidRPr="00566561">
              <w:rPr>
                <w:rFonts w:asciiTheme="minorHAnsi" w:hAnsiTheme="minorHAnsi" w:cstheme="minorHAnsi"/>
                <w:sz w:val="22"/>
                <w:szCs w:val="22"/>
              </w:rPr>
              <w:t>e.g</w:t>
            </w:r>
            <w:proofErr w:type="spellEnd"/>
            <w:r w:rsidR="00B15B1D" w:rsidRPr="00566561">
              <w:rPr>
                <w:rFonts w:asciiTheme="minorHAnsi" w:hAnsiTheme="minorHAnsi" w:cstheme="minorHAnsi"/>
                <w:sz w:val="22"/>
                <w:szCs w:val="22"/>
              </w:rPr>
              <w:t xml:space="preserve"> consultant, </w:t>
            </w:r>
            <w:r w:rsidR="00B757A9" w:rsidRPr="00E04395">
              <w:rPr>
                <w:rFonts w:asciiTheme="minorHAnsi" w:hAnsiTheme="minorHAnsi" w:cstheme="minorHAnsi"/>
                <w:sz w:val="22"/>
                <w:szCs w:val="22"/>
              </w:rPr>
              <w:t>Grants/Research Support Recipient</w:t>
            </w:r>
            <w:r w:rsidR="00B15B1D" w:rsidRPr="00566561">
              <w:rPr>
                <w:rFonts w:asciiTheme="minorHAnsi" w:hAnsiTheme="minorHAnsi" w:cstheme="minorHAnsi"/>
                <w:sz w:val="22"/>
                <w:szCs w:val="22"/>
              </w:rPr>
              <w:t>, board member, advisor)</w:t>
            </w:r>
          </w:p>
        </w:tc>
      </w:tr>
      <w:tr w:rsidR="00253E03" w:rsidRPr="00F04A74" w14:paraId="07E941C7" w14:textId="77777777" w:rsidTr="005D7745">
        <w:trPr>
          <w:trHeight w:hRule="exact" w:val="720"/>
        </w:trPr>
        <w:tc>
          <w:tcPr>
            <w:tcW w:w="2977" w:type="dxa"/>
          </w:tcPr>
          <w:p w14:paraId="7D06A3B2" w14:textId="77777777" w:rsidR="00253E03" w:rsidRPr="00F04A74" w:rsidRDefault="00253E03" w:rsidP="005D7745">
            <w:pPr>
              <w:jc w:val="both"/>
              <w:rPr>
                <w:rFonts w:asciiTheme="minorHAnsi" w:hAnsiTheme="minorHAnsi" w:cs="Arial"/>
                <w:sz w:val="22"/>
                <w:szCs w:val="22"/>
              </w:rPr>
            </w:pPr>
          </w:p>
        </w:tc>
        <w:tc>
          <w:tcPr>
            <w:tcW w:w="6780" w:type="dxa"/>
          </w:tcPr>
          <w:p w14:paraId="02C2D81B" w14:textId="77777777" w:rsidR="00253E03" w:rsidRPr="00F04A74" w:rsidRDefault="00253E03" w:rsidP="005D7745">
            <w:pPr>
              <w:jc w:val="both"/>
              <w:rPr>
                <w:rFonts w:asciiTheme="minorHAnsi" w:hAnsiTheme="minorHAnsi" w:cs="Arial"/>
                <w:sz w:val="22"/>
                <w:szCs w:val="22"/>
              </w:rPr>
            </w:pPr>
          </w:p>
        </w:tc>
      </w:tr>
      <w:tr w:rsidR="00253E03" w:rsidRPr="00F04A74" w14:paraId="7F4550BB" w14:textId="77777777" w:rsidTr="005D7745">
        <w:trPr>
          <w:trHeight w:hRule="exact" w:val="720"/>
        </w:trPr>
        <w:tc>
          <w:tcPr>
            <w:tcW w:w="2977" w:type="dxa"/>
          </w:tcPr>
          <w:p w14:paraId="1A8D2B17" w14:textId="77777777" w:rsidR="00253E03" w:rsidRPr="00F04A74" w:rsidRDefault="00253E03" w:rsidP="005D7745">
            <w:pPr>
              <w:jc w:val="both"/>
              <w:rPr>
                <w:rFonts w:asciiTheme="minorHAnsi" w:hAnsiTheme="minorHAnsi" w:cs="Arial"/>
                <w:sz w:val="22"/>
                <w:szCs w:val="22"/>
              </w:rPr>
            </w:pPr>
          </w:p>
        </w:tc>
        <w:tc>
          <w:tcPr>
            <w:tcW w:w="6780" w:type="dxa"/>
          </w:tcPr>
          <w:p w14:paraId="34BAD9E1" w14:textId="77777777" w:rsidR="00253E03" w:rsidRPr="00F04A74" w:rsidRDefault="00253E03" w:rsidP="005D7745">
            <w:pPr>
              <w:jc w:val="both"/>
              <w:rPr>
                <w:rFonts w:asciiTheme="minorHAnsi" w:hAnsiTheme="minorHAnsi" w:cs="Arial"/>
                <w:sz w:val="22"/>
                <w:szCs w:val="22"/>
              </w:rPr>
            </w:pPr>
          </w:p>
        </w:tc>
      </w:tr>
      <w:tr w:rsidR="00253E03" w:rsidRPr="00F04A74" w14:paraId="0546D932" w14:textId="77777777" w:rsidTr="005D7745">
        <w:trPr>
          <w:trHeight w:hRule="exact" w:val="720"/>
        </w:trPr>
        <w:tc>
          <w:tcPr>
            <w:tcW w:w="2977" w:type="dxa"/>
          </w:tcPr>
          <w:p w14:paraId="21372323" w14:textId="77777777" w:rsidR="00253E03" w:rsidRPr="00F04A74" w:rsidRDefault="00253E03" w:rsidP="005D7745">
            <w:pPr>
              <w:jc w:val="both"/>
              <w:rPr>
                <w:rFonts w:asciiTheme="minorHAnsi" w:hAnsiTheme="minorHAnsi" w:cs="Arial"/>
                <w:sz w:val="22"/>
                <w:szCs w:val="22"/>
              </w:rPr>
            </w:pPr>
          </w:p>
        </w:tc>
        <w:tc>
          <w:tcPr>
            <w:tcW w:w="6780" w:type="dxa"/>
          </w:tcPr>
          <w:p w14:paraId="5B4BC80F" w14:textId="77777777" w:rsidR="00253E03" w:rsidRPr="00F04A74" w:rsidRDefault="00253E03" w:rsidP="005D7745">
            <w:pPr>
              <w:jc w:val="both"/>
              <w:rPr>
                <w:rFonts w:asciiTheme="minorHAnsi" w:hAnsiTheme="minorHAnsi" w:cs="Arial"/>
                <w:sz w:val="22"/>
                <w:szCs w:val="22"/>
              </w:rPr>
            </w:pPr>
          </w:p>
        </w:tc>
      </w:tr>
    </w:tbl>
    <w:p w14:paraId="0A06FC4E" w14:textId="77777777" w:rsidR="00253E03" w:rsidRPr="00C034F7" w:rsidRDefault="00253E03" w:rsidP="00253E03">
      <w:pPr>
        <w:jc w:val="both"/>
        <w:rPr>
          <w:rFonts w:asciiTheme="minorHAnsi" w:hAnsiTheme="minorHAnsi" w:cs="Arial"/>
          <w:sz w:val="20"/>
          <w:szCs w:val="20"/>
        </w:rPr>
      </w:pPr>
    </w:p>
    <w:p w14:paraId="1BA6C2BB" w14:textId="77777777" w:rsidR="00253E03" w:rsidRPr="00F04A74" w:rsidRDefault="00253E03" w:rsidP="00253E03">
      <w:pPr>
        <w:jc w:val="both"/>
        <w:rPr>
          <w:rFonts w:asciiTheme="minorHAnsi" w:hAnsiTheme="minorHAnsi" w:cs="Arial"/>
          <w:sz w:val="22"/>
          <w:szCs w:val="22"/>
        </w:rPr>
      </w:pPr>
    </w:p>
    <w:p w14:paraId="678940D2" w14:textId="77777777" w:rsidR="00253E03" w:rsidRPr="00F04A74" w:rsidRDefault="00253E03" w:rsidP="00253E03">
      <w:pPr>
        <w:jc w:val="both"/>
        <w:rPr>
          <w:rFonts w:asciiTheme="minorHAnsi" w:hAnsiTheme="minorHAnsi" w:cs="Arial"/>
          <w:sz w:val="22"/>
          <w:szCs w:val="22"/>
        </w:rPr>
      </w:pPr>
    </w:p>
    <w:p w14:paraId="17889DAB" w14:textId="77777777" w:rsidR="00253E03" w:rsidRPr="00F04A74" w:rsidRDefault="00253E03" w:rsidP="00253E03">
      <w:pPr>
        <w:jc w:val="both"/>
        <w:rPr>
          <w:rFonts w:asciiTheme="minorHAnsi" w:hAnsiTheme="minorHAnsi" w:cs="Arial"/>
          <w:sz w:val="22"/>
          <w:szCs w:val="22"/>
        </w:rPr>
      </w:pPr>
    </w:p>
    <w:p w14:paraId="6F1579BE" w14:textId="77777777" w:rsidR="00253E03" w:rsidRPr="00F04A74" w:rsidRDefault="00253E03" w:rsidP="00253E03">
      <w:pPr>
        <w:jc w:val="both"/>
        <w:rPr>
          <w:rFonts w:asciiTheme="minorHAnsi" w:hAnsiTheme="minorHAnsi" w:cs="Arial"/>
          <w:sz w:val="22"/>
          <w:szCs w:val="22"/>
        </w:rPr>
      </w:pPr>
      <w:r w:rsidRPr="00F04A74">
        <w:rPr>
          <w:rFonts w:asciiTheme="minorHAnsi" w:hAnsiTheme="minorHAnsi" w:cs="Arial"/>
          <w:sz w:val="22"/>
          <w:szCs w:val="22"/>
        </w:rPr>
        <w:t>SIGNATURE:</w:t>
      </w:r>
      <w:r w:rsidRPr="00F04A74">
        <w:rPr>
          <w:rFonts w:asciiTheme="minorHAnsi" w:hAnsiTheme="minorHAnsi" w:cs="Arial"/>
          <w:sz w:val="22"/>
          <w:szCs w:val="22"/>
        </w:rPr>
        <w:tab/>
        <w:t>………………………………………………….  DATE:</w:t>
      </w:r>
      <w:r w:rsidRPr="00F04A74">
        <w:rPr>
          <w:rFonts w:asciiTheme="minorHAnsi" w:hAnsiTheme="minorHAnsi" w:cs="Arial"/>
          <w:sz w:val="22"/>
          <w:szCs w:val="22"/>
        </w:rPr>
        <w:tab/>
        <w:t>………………………………</w:t>
      </w:r>
      <w:proofErr w:type="gramStart"/>
      <w:r w:rsidRPr="00F04A74">
        <w:rPr>
          <w:rFonts w:asciiTheme="minorHAnsi" w:hAnsiTheme="minorHAnsi" w:cs="Arial"/>
          <w:sz w:val="22"/>
          <w:szCs w:val="22"/>
        </w:rPr>
        <w:t>…..</w:t>
      </w:r>
      <w:proofErr w:type="gramEnd"/>
    </w:p>
    <w:p w14:paraId="25EC58F3" w14:textId="77777777" w:rsidR="00253E03" w:rsidRPr="00C034F7" w:rsidRDefault="00253E03" w:rsidP="00253E03">
      <w:pPr>
        <w:jc w:val="both"/>
        <w:rPr>
          <w:rFonts w:asciiTheme="minorHAnsi" w:hAnsiTheme="minorHAnsi" w:cs="Arial"/>
          <w:sz w:val="20"/>
          <w:szCs w:val="20"/>
        </w:rPr>
      </w:pPr>
    </w:p>
    <w:p w14:paraId="771D1D8B" w14:textId="77777777" w:rsidR="00253E03" w:rsidRDefault="00253E03" w:rsidP="00253E03">
      <w:pPr>
        <w:spacing w:line="288" w:lineRule="auto"/>
        <w:jc w:val="center"/>
        <w:rPr>
          <w:rFonts w:asciiTheme="minorHAnsi" w:hAnsiTheme="minorHAnsi" w:cs="Arial"/>
          <w:b/>
          <w:sz w:val="22"/>
          <w:szCs w:val="22"/>
        </w:rPr>
      </w:pPr>
    </w:p>
    <w:p w14:paraId="33035156" w14:textId="77777777" w:rsidR="00253E03" w:rsidRDefault="00253E03" w:rsidP="00253E03">
      <w:pPr>
        <w:spacing w:line="288" w:lineRule="auto"/>
        <w:jc w:val="center"/>
        <w:rPr>
          <w:rFonts w:asciiTheme="minorHAnsi" w:hAnsiTheme="minorHAnsi" w:cs="Arial"/>
          <w:b/>
          <w:sz w:val="22"/>
          <w:szCs w:val="22"/>
        </w:rPr>
      </w:pPr>
    </w:p>
    <w:p w14:paraId="76C1EF92" w14:textId="77777777" w:rsidR="00253E03" w:rsidRPr="00F04A74" w:rsidRDefault="00253E03" w:rsidP="006354DE">
      <w:pPr>
        <w:jc w:val="both"/>
        <w:rPr>
          <w:rFonts w:asciiTheme="minorHAnsi" w:hAnsiTheme="minorHAnsi" w:cs="Arial"/>
          <w:b/>
          <w:sz w:val="22"/>
          <w:szCs w:val="22"/>
        </w:rPr>
      </w:pPr>
    </w:p>
    <w:p w14:paraId="4DFF9A65" w14:textId="77777777" w:rsidR="006354DE" w:rsidRPr="00F04A74" w:rsidRDefault="006354DE" w:rsidP="006354DE">
      <w:pPr>
        <w:jc w:val="both"/>
        <w:rPr>
          <w:rFonts w:asciiTheme="minorHAnsi" w:hAnsiTheme="minorHAnsi" w:cs="Arial"/>
          <w:b/>
          <w:sz w:val="22"/>
          <w:szCs w:val="22"/>
        </w:rPr>
      </w:pPr>
    </w:p>
    <w:p w14:paraId="61D2E3F7" w14:textId="77777777" w:rsidR="006354DE" w:rsidRPr="00F04A74" w:rsidRDefault="006354DE" w:rsidP="006354DE">
      <w:pPr>
        <w:jc w:val="both"/>
        <w:rPr>
          <w:rFonts w:asciiTheme="minorHAnsi" w:hAnsiTheme="minorHAnsi" w:cs="Arial"/>
          <w:b/>
          <w:sz w:val="22"/>
          <w:szCs w:val="22"/>
        </w:rPr>
      </w:pPr>
    </w:p>
    <w:p w14:paraId="233A6C3D" w14:textId="77777777" w:rsidR="006354DE" w:rsidRPr="00C034F7" w:rsidRDefault="006354DE" w:rsidP="006354DE">
      <w:pPr>
        <w:jc w:val="both"/>
        <w:rPr>
          <w:rFonts w:asciiTheme="minorHAnsi" w:hAnsiTheme="minorHAnsi" w:cs="Arial"/>
          <w:sz w:val="20"/>
          <w:szCs w:val="20"/>
        </w:rPr>
      </w:pPr>
    </w:p>
    <w:sectPr w:rsidR="006354DE" w:rsidRPr="00C034F7" w:rsidSect="00A738D2">
      <w:footerReference w:type="default" r:id="rId13"/>
      <w:type w:val="continuous"/>
      <w:pgSz w:w="11907" w:h="16840" w:code="9"/>
      <w:pgMar w:top="1135" w:right="1134" w:bottom="-1134" w:left="1134"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6F4B" w14:textId="77777777" w:rsidR="00D53944" w:rsidRDefault="00D53944">
      <w:r>
        <w:separator/>
      </w:r>
    </w:p>
  </w:endnote>
  <w:endnote w:type="continuationSeparator" w:id="0">
    <w:p w14:paraId="22DFCF51" w14:textId="77777777" w:rsidR="00D53944" w:rsidRDefault="00D5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089028"/>
      <w:docPartObj>
        <w:docPartGallery w:val="Page Numbers (Bottom of Page)"/>
        <w:docPartUnique/>
      </w:docPartObj>
    </w:sdtPr>
    <w:sdtEndPr>
      <w:rPr>
        <w:noProof/>
      </w:rPr>
    </w:sdtEndPr>
    <w:sdtContent>
      <w:p w14:paraId="4E471B46" w14:textId="1D2A2B5F" w:rsidR="00A738D2" w:rsidRDefault="00A738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BDB0AB" w14:textId="77777777" w:rsidR="006F3E7E" w:rsidRPr="00446240" w:rsidRDefault="006F3E7E" w:rsidP="00446240">
    <w:pPr>
      <w:pStyle w:val="Footer"/>
      <w:jc w:val="right"/>
      <w:rPr>
        <w:rFonts w:ascii="Calibri" w:hAnsi="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BF3F" w14:textId="77777777" w:rsidR="00D53944" w:rsidRDefault="00D53944">
      <w:r>
        <w:separator/>
      </w:r>
    </w:p>
  </w:footnote>
  <w:footnote w:type="continuationSeparator" w:id="0">
    <w:p w14:paraId="30967247" w14:textId="77777777" w:rsidR="00D53944" w:rsidRDefault="00D53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287"/>
    <w:multiLevelType w:val="hybridMultilevel"/>
    <w:tmpl w:val="C7EEA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4202A"/>
    <w:multiLevelType w:val="hybridMultilevel"/>
    <w:tmpl w:val="49DC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3B32"/>
    <w:multiLevelType w:val="multilevel"/>
    <w:tmpl w:val="0CDA714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B6001"/>
    <w:multiLevelType w:val="hybridMultilevel"/>
    <w:tmpl w:val="C5980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C3417C"/>
    <w:multiLevelType w:val="hybridMultilevel"/>
    <w:tmpl w:val="F2B2528E"/>
    <w:lvl w:ilvl="0" w:tplc="5ADAF4F2">
      <w:start w:val="1"/>
      <w:numFmt w:val="bullet"/>
      <w:lvlText w:val=""/>
      <w:lvlJc w:val="left"/>
      <w:pPr>
        <w:tabs>
          <w:tab w:val="num" w:pos="113"/>
        </w:tabs>
        <w:ind w:left="113" w:hanging="11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81970"/>
    <w:multiLevelType w:val="hybridMultilevel"/>
    <w:tmpl w:val="0CDA714C"/>
    <w:lvl w:ilvl="0" w:tplc="0394AD28">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31E96"/>
    <w:multiLevelType w:val="hybridMultilevel"/>
    <w:tmpl w:val="3DBCCD1E"/>
    <w:lvl w:ilvl="0" w:tplc="0C090005">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53CD0"/>
    <w:multiLevelType w:val="hybridMultilevel"/>
    <w:tmpl w:val="545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B53B9"/>
    <w:multiLevelType w:val="hybridMultilevel"/>
    <w:tmpl w:val="4CE2E810"/>
    <w:lvl w:ilvl="0" w:tplc="8688A970">
      <w:start w:val="1"/>
      <w:numFmt w:val="bullet"/>
      <w:lvlText w:val=""/>
      <w:lvlJc w:val="left"/>
      <w:pPr>
        <w:tabs>
          <w:tab w:val="num" w:pos="113"/>
        </w:tabs>
        <w:ind w:left="113" w:hanging="113"/>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B72EA"/>
    <w:multiLevelType w:val="hybridMultilevel"/>
    <w:tmpl w:val="4C6C2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4445F9"/>
    <w:multiLevelType w:val="hybridMultilevel"/>
    <w:tmpl w:val="39C25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5D4E44"/>
    <w:multiLevelType w:val="multilevel"/>
    <w:tmpl w:val="F2B2528E"/>
    <w:lvl w:ilvl="0">
      <w:start w:val="1"/>
      <w:numFmt w:val="bullet"/>
      <w:lvlText w:val=""/>
      <w:lvlJc w:val="left"/>
      <w:pPr>
        <w:tabs>
          <w:tab w:val="num" w:pos="113"/>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B726E"/>
    <w:multiLevelType w:val="hybridMultilevel"/>
    <w:tmpl w:val="64DE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150A43"/>
    <w:multiLevelType w:val="hybridMultilevel"/>
    <w:tmpl w:val="CEEE2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31498D"/>
    <w:multiLevelType w:val="hybridMultilevel"/>
    <w:tmpl w:val="B0B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769397">
    <w:abstractNumId w:val="4"/>
  </w:num>
  <w:num w:numId="2" w16cid:durableId="489249088">
    <w:abstractNumId w:val="11"/>
  </w:num>
  <w:num w:numId="3" w16cid:durableId="617876857">
    <w:abstractNumId w:val="8"/>
  </w:num>
  <w:num w:numId="4" w16cid:durableId="1820419383">
    <w:abstractNumId w:val="5"/>
  </w:num>
  <w:num w:numId="5" w16cid:durableId="102043215">
    <w:abstractNumId w:val="2"/>
  </w:num>
  <w:num w:numId="6" w16cid:durableId="457798760">
    <w:abstractNumId w:val="6"/>
  </w:num>
  <w:num w:numId="7" w16cid:durableId="1963074987">
    <w:abstractNumId w:val="12"/>
  </w:num>
  <w:num w:numId="8" w16cid:durableId="1895772405">
    <w:abstractNumId w:val="9"/>
  </w:num>
  <w:num w:numId="9" w16cid:durableId="874125119">
    <w:abstractNumId w:val="0"/>
  </w:num>
  <w:num w:numId="10" w16cid:durableId="1027222856">
    <w:abstractNumId w:val="14"/>
  </w:num>
  <w:num w:numId="11" w16cid:durableId="243298857">
    <w:abstractNumId w:val="7"/>
  </w:num>
  <w:num w:numId="12" w16cid:durableId="1616866552">
    <w:abstractNumId w:val="1"/>
  </w:num>
  <w:num w:numId="13" w16cid:durableId="975066770">
    <w:abstractNumId w:val="13"/>
  </w:num>
  <w:num w:numId="14" w16cid:durableId="1514342482">
    <w:abstractNumId w:val="3"/>
  </w:num>
  <w:num w:numId="15" w16cid:durableId="2106341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B"/>
    <w:rsid w:val="000000FB"/>
    <w:rsid w:val="00004730"/>
    <w:rsid w:val="00004B3A"/>
    <w:rsid w:val="000213B0"/>
    <w:rsid w:val="000320E1"/>
    <w:rsid w:val="00037B0B"/>
    <w:rsid w:val="00040D31"/>
    <w:rsid w:val="00092DD4"/>
    <w:rsid w:val="0009500D"/>
    <w:rsid w:val="00096042"/>
    <w:rsid w:val="000A35CB"/>
    <w:rsid w:val="000C1503"/>
    <w:rsid w:val="000D63F4"/>
    <w:rsid w:val="000E419E"/>
    <w:rsid w:val="000F47D9"/>
    <w:rsid w:val="00107D79"/>
    <w:rsid w:val="001312F9"/>
    <w:rsid w:val="00134D90"/>
    <w:rsid w:val="00135BEB"/>
    <w:rsid w:val="001365D6"/>
    <w:rsid w:val="001445A3"/>
    <w:rsid w:val="0014498E"/>
    <w:rsid w:val="0015352C"/>
    <w:rsid w:val="0015539E"/>
    <w:rsid w:val="00160699"/>
    <w:rsid w:val="00165DAE"/>
    <w:rsid w:val="001706DA"/>
    <w:rsid w:val="00170FA4"/>
    <w:rsid w:val="001714C1"/>
    <w:rsid w:val="00171E33"/>
    <w:rsid w:val="00172162"/>
    <w:rsid w:val="001776B7"/>
    <w:rsid w:val="001874CC"/>
    <w:rsid w:val="00195449"/>
    <w:rsid w:val="001B1920"/>
    <w:rsid w:val="001B1C4B"/>
    <w:rsid w:val="001C10FB"/>
    <w:rsid w:val="001D6D8D"/>
    <w:rsid w:val="001E1B89"/>
    <w:rsid w:val="001F0DE4"/>
    <w:rsid w:val="001F226D"/>
    <w:rsid w:val="00200811"/>
    <w:rsid w:val="00204B36"/>
    <w:rsid w:val="002139BF"/>
    <w:rsid w:val="00215BFE"/>
    <w:rsid w:val="002221BA"/>
    <w:rsid w:val="0024079C"/>
    <w:rsid w:val="00242667"/>
    <w:rsid w:val="00253E03"/>
    <w:rsid w:val="00255DC6"/>
    <w:rsid w:val="00270905"/>
    <w:rsid w:val="00282441"/>
    <w:rsid w:val="00297E6E"/>
    <w:rsid w:val="002A059D"/>
    <w:rsid w:val="002A08DE"/>
    <w:rsid w:val="002B4656"/>
    <w:rsid w:val="002D0A4C"/>
    <w:rsid w:val="002E0025"/>
    <w:rsid w:val="002E6A9F"/>
    <w:rsid w:val="002F3764"/>
    <w:rsid w:val="002F56F2"/>
    <w:rsid w:val="00304178"/>
    <w:rsid w:val="003061DA"/>
    <w:rsid w:val="003069F7"/>
    <w:rsid w:val="003113D8"/>
    <w:rsid w:val="00317D24"/>
    <w:rsid w:val="00325CFF"/>
    <w:rsid w:val="00332794"/>
    <w:rsid w:val="003329B6"/>
    <w:rsid w:val="00335155"/>
    <w:rsid w:val="003400D1"/>
    <w:rsid w:val="00354E13"/>
    <w:rsid w:val="00355F11"/>
    <w:rsid w:val="00364AC4"/>
    <w:rsid w:val="00365926"/>
    <w:rsid w:val="00372A5F"/>
    <w:rsid w:val="00385E2C"/>
    <w:rsid w:val="00386DA0"/>
    <w:rsid w:val="003A2130"/>
    <w:rsid w:val="003B7F3B"/>
    <w:rsid w:val="003D6044"/>
    <w:rsid w:val="003E5286"/>
    <w:rsid w:val="003F0439"/>
    <w:rsid w:val="003F3928"/>
    <w:rsid w:val="003F6B61"/>
    <w:rsid w:val="00407D3E"/>
    <w:rsid w:val="00407ED0"/>
    <w:rsid w:val="00411A05"/>
    <w:rsid w:val="00423E26"/>
    <w:rsid w:val="00425DD4"/>
    <w:rsid w:val="00427F52"/>
    <w:rsid w:val="0043419C"/>
    <w:rsid w:val="00443E6B"/>
    <w:rsid w:val="004459C2"/>
    <w:rsid w:val="00446240"/>
    <w:rsid w:val="00461247"/>
    <w:rsid w:val="00466F5B"/>
    <w:rsid w:val="00475EDE"/>
    <w:rsid w:val="00486C1E"/>
    <w:rsid w:val="004935D6"/>
    <w:rsid w:val="004B41B9"/>
    <w:rsid w:val="004B620F"/>
    <w:rsid w:val="004C4996"/>
    <w:rsid w:val="004C6959"/>
    <w:rsid w:val="004D3832"/>
    <w:rsid w:val="004E2AA6"/>
    <w:rsid w:val="004E6AC4"/>
    <w:rsid w:val="004E6F4E"/>
    <w:rsid w:val="004F3A26"/>
    <w:rsid w:val="00504CAF"/>
    <w:rsid w:val="00513CD9"/>
    <w:rsid w:val="00517DC4"/>
    <w:rsid w:val="00523EEA"/>
    <w:rsid w:val="00534F35"/>
    <w:rsid w:val="005534E2"/>
    <w:rsid w:val="00562B9C"/>
    <w:rsid w:val="00566561"/>
    <w:rsid w:val="0057279B"/>
    <w:rsid w:val="00581D72"/>
    <w:rsid w:val="00585020"/>
    <w:rsid w:val="0059012C"/>
    <w:rsid w:val="00591C94"/>
    <w:rsid w:val="00595346"/>
    <w:rsid w:val="005A27F9"/>
    <w:rsid w:val="005A6CB2"/>
    <w:rsid w:val="005B1397"/>
    <w:rsid w:val="005B71A7"/>
    <w:rsid w:val="005D1778"/>
    <w:rsid w:val="005D5174"/>
    <w:rsid w:val="005D6C3B"/>
    <w:rsid w:val="005D7745"/>
    <w:rsid w:val="005F0749"/>
    <w:rsid w:val="005F4249"/>
    <w:rsid w:val="005F5C33"/>
    <w:rsid w:val="0061160C"/>
    <w:rsid w:val="00611B2F"/>
    <w:rsid w:val="006142A7"/>
    <w:rsid w:val="0062372B"/>
    <w:rsid w:val="006354DE"/>
    <w:rsid w:val="00636AA3"/>
    <w:rsid w:val="006448B4"/>
    <w:rsid w:val="00647584"/>
    <w:rsid w:val="00652927"/>
    <w:rsid w:val="00653DD4"/>
    <w:rsid w:val="00660D93"/>
    <w:rsid w:val="00662347"/>
    <w:rsid w:val="0066449F"/>
    <w:rsid w:val="00664663"/>
    <w:rsid w:val="00666E8C"/>
    <w:rsid w:val="00667D44"/>
    <w:rsid w:val="006714CA"/>
    <w:rsid w:val="00683425"/>
    <w:rsid w:val="00683F6D"/>
    <w:rsid w:val="00686C4C"/>
    <w:rsid w:val="00694AF9"/>
    <w:rsid w:val="006956A3"/>
    <w:rsid w:val="006A2367"/>
    <w:rsid w:val="006A54A4"/>
    <w:rsid w:val="006B1ACC"/>
    <w:rsid w:val="006B4AF5"/>
    <w:rsid w:val="006C4D58"/>
    <w:rsid w:val="006C7337"/>
    <w:rsid w:val="006D43F7"/>
    <w:rsid w:val="006D6736"/>
    <w:rsid w:val="006D7FEB"/>
    <w:rsid w:val="006E2CEE"/>
    <w:rsid w:val="006E3138"/>
    <w:rsid w:val="006F0E89"/>
    <w:rsid w:val="006F2801"/>
    <w:rsid w:val="006F3E7E"/>
    <w:rsid w:val="00705BB8"/>
    <w:rsid w:val="007076B8"/>
    <w:rsid w:val="007127DC"/>
    <w:rsid w:val="00713D4F"/>
    <w:rsid w:val="00720D24"/>
    <w:rsid w:val="007232FD"/>
    <w:rsid w:val="00730E3A"/>
    <w:rsid w:val="00771B0E"/>
    <w:rsid w:val="00776897"/>
    <w:rsid w:val="00783D2D"/>
    <w:rsid w:val="007875FF"/>
    <w:rsid w:val="00794094"/>
    <w:rsid w:val="00796767"/>
    <w:rsid w:val="007B3C2A"/>
    <w:rsid w:val="007B5814"/>
    <w:rsid w:val="007B66AF"/>
    <w:rsid w:val="007C3AD8"/>
    <w:rsid w:val="007C5973"/>
    <w:rsid w:val="007D2472"/>
    <w:rsid w:val="007F11B1"/>
    <w:rsid w:val="007F2B9A"/>
    <w:rsid w:val="007F74A7"/>
    <w:rsid w:val="008153A0"/>
    <w:rsid w:val="008156D5"/>
    <w:rsid w:val="0082109E"/>
    <w:rsid w:val="00822571"/>
    <w:rsid w:val="00826104"/>
    <w:rsid w:val="008346F2"/>
    <w:rsid w:val="008365FF"/>
    <w:rsid w:val="00837701"/>
    <w:rsid w:val="00870EC2"/>
    <w:rsid w:val="00883DEB"/>
    <w:rsid w:val="00893E81"/>
    <w:rsid w:val="00897B1A"/>
    <w:rsid w:val="008B34FF"/>
    <w:rsid w:val="008C255E"/>
    <w:rsid w:val="008C5005"/>
    <w:rsid w:val="008D590E"/>
    <w:rsid w:val="008E2585"/>
    <w:rsid w:val="008F0B46"/>
    <w:rsid w:val="008F3B84"/>
    <w:rsid w:val="0092340C"/>
    <w:rsid w:val="0092469E"/>
    <w:rsid w:val="0093150C"/>
    <w:rsid w:val="00931F90"/>
    <w:rsid w:val="00932B93"/>
    <w:rsid w:val="00936CB6"/>
    <w:rsid w:val="00944232"/>
    <w:rsid w:val="00954478"/>
    <w:rsid w:val="009567E1"/>
    <w:rsid w:val="00993FDD"/>
    <w:rsid w:val="009B3134"/>
    <w:rsid w:val="009C2F4B"/>
    <w:rsid w:val="009E1234"/>
    <w:rsid w:val="009E21FE"/>
    <w:rsid w:val="00A00D6D"/>
    <w:rsid w:val="00A0418E"/>
    <w:rsid w:val="00A06634"/>
    <w:rsid w:val="00A22A8C"/>
    <w:rsid w:val="00A46006"/>
    <w:rsid w:val="00A51FC7"/>
    <w:rsid w:val="00A5355C"/>
    <w:rsid w:val="00A55359"/>
    <w:rsid w:val="00A572A3"/>
    <w:rsid w:val="00A647FC"/>
    <w:rsid w:val="00A738D2"/>
    <w:rsid w:val="00A74FBD"/>
    <w:rsid w:val="00AA4C4B"/>
    <w:rsid w:val="00AC70FB"/>
    <w:rsid w:val="00AC7452"/>
    <w:rsid w:val="00AE2588"/>
    <w:rsid w:val="00AE773E"/>
    <w:rsid w:val="00AF09C8"/>
    <w:rsid w:val="00AF627A"/>
    <w:rsid w:val="00B15B1D"/>
    <w:rsid w:val="00B23EAE"/>
    <w:rsid w:val="00B2708B"/>
    <w:rsid w:val="00B342CC"/>
    <w:rsid w:val="00B379A6"/>
    <w:rsid w:val="00B4616A"/>
    <w:rsid w:val="00B4664E"/>
    <w:rsid w:val="00B5007D"/>
    <w:rsid w:val="00B50AEF"/>
    <w:rsid w:val="00B703A2"/>
    <w:rsid w:val="00B74487"/>
    <w:rsid w:val="00B757A9"/>
    <w:rsid w:val="00BA6DB0"/>
    <w:rsid w:val="00BA7422"/>
    <w:rsid w:val="00BB44C6"/>
    <w:rsid w:val="00BC2C9F"/>
    <w:rsid w:val="00BC7BC7"/>
    <w:rsid w:val="00BD09EA"/>
    <w:rsid w:val="00BE2AC6"/>
    <w:rsid w:val="00BE5319"/>
    <w:rsid w:val="00BF23D8"/>
    <w:rsid w:val="00C034F7"/>
    <w:rsid w:val="00C04EFC"/>
    <w:rsid w:val="00C22B63"/>
    <w:rsid w:val="00C233F6"/>
    <w:rsid w:val="00C254DD"/>
    <w:rsid w:val="00C34ACF"/>
    <w:rsid w:val="00C363B0"/>
    <w:rsid w:val="00C51E50"/>
    <w:rsid w:val="00C57E50"/>
    <w:rsid w:val="00C760F8"/>
    <w:rsid w:val="00CA2CF7"/>
    <w:rsid w:val="00CA63DC"/>
    <w:rsid w:val="00CB1B17"/>
    <w:rsid w:val="00CB1D60"/>
    <w:rsid w:val="00CC5A33"/>
    <w:rsid w:val="00CD0399"/>
    <w:rsid w:val="00CD1FB4"/>
    <w:rsid w:val="00CD6701"/>
    <w:rsid w:val="00CF5B9E"/>
    <w:rsid w:val="00CF7D76"/>
    <w:rsid w:val="00D04290"/>
    <w:rsid w:val="00D06A04"/>
    <w:rsid w:val="00D129F4"/>
    <w:rsid w:val="00D15B81"/>
    <w:rsid w:val="00D16D9C"/>
    <w:rsid w:val="00D476EE"/>
    <w:rsid w:val="00D52981"/>
    <w:rsid w:val="00D53944"/>
    <w:rsid w:val="00D62CAD"/>
    <w:rsid w:val="00D70D4E"/>
    <w:rsid w:val="00D7157F"/>
    <w:rsid w:val="00D83FF6"/>
    <w:rsid w:val="00D85AEF"/>
    <w:rsid w:val="00D87EC2"/>
    <w:rsid w:val="00DA5515"/>
    <w:rsid w:val="00DA5521"/>
    <w:rsid w:val="00DA5D8E"/>
    <w:rsid w:val="00DB1E88"/>
    <w:rsid w:val="00DD3DC6"/>
    <w:rsid w:val="00DE1FAD"/>
    <w:rsid w:val="00DE7AB4"/>
    <w:rsid w:val="00DF0CA0"/>
    <w:rsid w:val="00DF4D38"/>
    <w:rsid w:val="00E031DB"/>
    <w:rsid w:val="00E04395"/>
    <w:rsid w:val="00E10982"/>
    <w:rsid w:val="00E1693B"/>
    <w:rsid w:val="00E231E3"/>
    <w:rsid w:val="00E53C7D"/>
    <w:rsid w:val="00E6360F"/>
    <w:rsid w:val="00E90E20"/>
    <w:rsid w:val="00E91CDB"/>
    <w:rsid w:val="00E931AB"/>
    <w:rsid w:val="00E9406E"/>
    <w:rsid w:val="00EA57FA"/>
    <w:rsid w:val="00EA6E6A"/>
    <w:rsid w:val="00EB2162"/>
    <w:rsid w:val="00EB2791"/>
    <w:rsid w:val="00EB635C"/>
    <w:rsid w:val="00EC0D0B"/>
    <w:rsid w:val="00F04A74"/>
    <w:rsid w:val="00F22F31"/>
    <w:rsid w:val="00F53FEA"/>
    <w:rsid w:val="00F5673F"/>
    <w:rsid w:val="00F71A59"/>
    <w:rsid w:val="00F80756"/>
    <w:rsid w:val="00F81FDB"/>
    <w:rsid w:val="00F85DBE"/>
    <w:rsid w:val="00F92F9B"/>
    <w:rsid w:val="00FB2785"/>
    <w:rsid w:val="00FB3304"/>
    <w:rsid w:val="00FB646F"/>
    <w:rsid w:val="00FC1AA1"/>
    <w:rsid w:val="00FD5115"/>
    <w:rsid w:val="00FD5978"/>
    <w:rsid w:val="00FE1C2C"/>
    <w:rsid w:val="00FE4D1F"/>
    <w:rsid w:val="00FF0158"/>
    <w:rsid w:val="00FF3767"/>
    <w:rsid w:val="00FF4973"/>
    <w:rsid w:val="00FF4F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BDAFCD"/>
  <w15:docId w15:val="{ECAC989B-F2E9-4C42-93A2-D4A81119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DB0"/>
    <w:rPr>
      <w:sz w:val="24"/>
      <w:szCs w:val="24"/>
      <w:lang w:val="en-US" w:eastAsia="ja-JP"/>
    </w:rPr>
  </w:style>
  <w:style w:type="paragraph" w:styleId="Heading1">
    <w:name w:val="heading 1"/>
    <w:basedOn w:val="Normal"/>
    <w:next w:val="Normal"/>
    <w:link w:val="Heading1Char"/>
    <w:qFormat/>
    <w:rsid w:val="006D43F7"/>
    <w:pPr>
      <w:keepNext/>
      <w:ind w:firstLine="567"/>
      <w:outlineLvl w:val="0"/>
    </w:pPr>
    <w:rPr>
      <w:rFonts w:eastAsia="Times New Roman"/>
      <w:b/>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B0B"/>
    <w:rPr>
      <w:rFonts w:ascii="Tahoma" w:hAnsi="Tahoma" w:cs="Tahoma"/>
      <w:sz w:val="16"/>
      <w:szCs w:val="16"/>
    </w:rPr>
  </w:style>
  <w:style w:type="paragraph" w:styleId="Header">
    <w:name w:val="header"/>
    <w:basedOn w:val="Normal"/>
    <w:rsid w:val="00446240"/>
    <w:pPr>
      <w:tabs>
        <w:tab w:val="center" w:pos="4153"/>
        <w:tab w:val="right" w:pos="8306"/>
      </w:tabs>
    </w:pPr>
  </w:style>
  <w:style w:type="paragraph" w:styleId="Footer">
    <w:name w:val="footer"/>
    <w:basedOn w:val="Normal"/>
    <w:link w:val="FooterChar"/>
    <w:uiPriority w:val="99"/>
    <w:rsid w:val="00446240"/>
    <w:pPr>
      <w:tabs>
        <w:tab w:val="center" w:pos="4153"/>
        <w:tab w:val="right" w:pos="8306"/>
      </w:tabs>
    </w:pPr>
  </w:style>
  <w:style w:type="character" w:styleId="PageNumber">
    <w:name w:val="page number"/>
    <w:basedOn w:val="DefaultParagraphFont"/>
    <w:rsid w:val="00446240"/>
  </w:style>
  <w:style w:type="character" w:customStyle="1" w:styleId="Heading1Char">
    <w:name w:val="Heading 1 Char"/>
    <w:basedOn w:val="DefaultParagraphFont"/>
    <w:link w:val="Heading1"/>
    <w:rsid w:val="006D43F7"/>
    <w:rPr>
      <w:rFonts w:eastAsia="Times New Roman"/>
      <w:b/>
      <w:sz w:val="28"/>
      <w:lang w:eastAsia="en-US"/>
    </w:rPr>
  </w:style>
  <w:style w:type="paragraph" w:styleId="ListParagraph">
    <w:name w:val="List Paragraph"/>
    <w:basedOn w:val="Normal"/>
    <w:uiPriority w:val="34"/>
    <w:qFormat/>
    <w:rsid w:val="00AE2588"/>
    <w:pPr>
      <w:ind w:left="720"/>
      <w:contextualSpacing/>
    </w:pPr>
  </w:style>
  <w:style w:type="character" w:styleId="Strong">
    <w:name w:val="Strong"/>
    <w:basedOn w:val="DefaultParagraphFont"/>
    <w:uiPriority w:val="22"/>
    <w:qFormat/>
    <w:rsid w:val="00AF09C8"/>
    <w:rPr>
      <w:b/>
      <w:bCs/>
    </w:rPr>
  </w:style>
  <w:style w:type="character" w:customStyle="1" w:styleId="apple-converted-space">
    <w:name w:val="apple-converted-space"/>
    <w:basedOn w:val="DefaultParagraphFont"/>
    <w:rsid w:val="00AF09C8"/>
  </w:style>
  <w:style w:type="character" w:styleId="Hyperlink">
    <w:name w:val="Hyperlink"/>
    <w:basedOn w:val="DefaultParagraphFont"/>
    <w:uiPriority w:val="99"/>
    <w:unhideWhenUsed/>
    <w:rsid w:val="006B1ACC"/>
    <w:rPr>
      <w:color w:val="0000FF"/>
      <w:u w:val="single"/>
    </w:rPr>
  </w:style>
  <w:style w:type="character" w:styleId="FollowedHyperlink">
    <w:name w:val="FollowedHyperlink"/>
    <w:basedOn w:val="DefaultParagraphFont"/>
    <w:semiHidden/>
    <w:unhideWhenUsed/>
    <w:rsid w:val="006B1ACC"/>
    <w:rPr>
      <w:color w:val="800080" w:themeColor="followedHyperlink"/>
      <w:u w:val="single"/>
    </w:rPr>
  </w:style>
  <w:style w:type="paragraph" w:styleId="NoSpacing">
    <w:name w:val="No Spacing"/>
    <w:uiPriority w:val="1"/>
    <w:qFormat/>
    <w:rsid w:val="007C3AD8"/>
    <w:rPr>
      <w:rFonts w:ascii="Arial" w:eastAsiaTheme="minorHAnsi" w:hAnsi="Arial" w:cstheme="minorBidi"/>
      <w:szCs w:val="22"/>
      <w:lang w:val="en-NZ" w:eastAsia="en-US"/>
    </w:rPr>
  </w:style>
  <w:style w:type="character" w:customStyle="1" w:styleId="FooterChar">
    <w:name w:val="Footer Char"/>
    <w:basedOn w:val="DefaultParagraphFont"/>
    <w:link w:val="Footer"/>
    <w:uiPriority w:val="99"/>
    <w:rsid w:val="00D87EC2"/>
    <w:rPr>
      <w:sz w:val="24"/>
      <w:szCs w:val="24"/>
      <w:lang w:val="en-US" w:eastAsia="ja-JP"/>
    </w:rPr>
  </w:style>
  <w:style w:type="paragraph" w:styleId="NormalWeb">
    <w:name w:val="Normal (Web)"/>
    <w:basedOn w:val="Normal"/>
    <w:uiPriority w:val="99"/>
    <w:unhideWhenUsed/>
    <w:rsid w:val="00D87EC2"/>
    <w:pPr>
      <w:spacing w:before="100" w:beforeAutospacing="1" w:after="100" w:afterAutospacing="1"/>
    </w:pPr>
    <w:rPr>
      <w:rFonts w:eastAsia="Times New Roman"/>
      <w:lang w:val="en-NZ" w:eastAsia="en-NZ"/>
    </w:rPr>
  </w:style>
  <w:style w:type="character" w:styleId="Emphasis">
    <w:name w:val="Emphasis"/>
    <w:basedOn w:val="DefaultParagraphFont"/>
    <w:uiPriority w:val="20"/>
    <w:qFormat/>
    <w:rsid w:val="00D87EC2"/>
    <w:rPr>
      <w:i/>
      <w:iCs/>
    </w:rPr>
  </w:style>
  <w:style w:type="character" w:styleId="UnresolvedMention">
    <w:name w:val="Unresolved Mention"/>
    <w:basedOn w:val="DefaultParagraphFont"/>
    <w:uiPriority w:val="99"/>
    <w:semiHidden/>
    <w:unhideWhenUsed/>
    <w:rsid w:val="00AC70FB"/>
    <w:rPr>
      <w:color w:val="808080"/>
      <w:shd w:val="clear" w:color="auto" w:fill="E6E6E6"/>
    </w:rPr>
  </w:style>
  <w:style w:type="paragraph" w:customStyle="1" w:styleId="xxxmsonormal">
    <w:name w:val="x_xxmsonormal"/>
    <w:basedOn w:val="Normal"/>
    <w:rsid w:val="00FF4F52"/>
    <w:pPr>
      <w:spacing w:before="100" w:beforeAutospacing="1" w:after="100" w:afterAutospacing="1"/>
    </w:pPr>
    <w:rPr>
      <w:rFonts w:eastAsia="Times New Roman"/>
      <w:lang w:val="en-AU" w:eastAsia="en-AU"/>
    </w:rPr>
  </w:style>
  <w:style w:type="character" w:styleId="CommentReference">
    <w:name w:val="annotation reference"/>
    <w:basedOn w:val="DefaultParagraphFont"/>
    <w:semiHidden/>
    <w:unhideWhenUsed/>
    <w:rsid w:val="00BA7422"/>
    <w:rPr>
      <w:sz w:val="16"/>
      <w:szCs w:val="16"/>
    </w:rPr>
  </w:style>
  <w:style w:type="paragraph" w:styleId="CommentText">
    <w:name w:val="annotation text"/>
    <w:basedOn w:val="Normal"/>
    <w:link w:val="CommentTextChar"/>
    <w:unhideWhenUsed/>
    <w:rsid w:val="00BA7422"/>
    <w:rPr>
      <w:sz w:val="20"/>
      <w:szCs w:val="20"/>
    </w:rPr>
  </w:style>
  <w:style w:type="character" w:customStyle="1" w:styleId="CommentTextChar">
    <w:name w:val="Comment Text Char"/>
    <w:basedOn w:val="DefaultParagraphFont"/>
    <w:link w:val="CommentText"/>
    <w:rsid w:val="00BA7422"/>
    <w:rPr>
      <w:lang w:val="en-US" w:eastAsia="ja-JP"/>
    </w:rPr>
  </w:style>
  <w:style w:type="paragraph" w:styleId="CommentSubject">
    <w:name w:val="annotation subject"/>
    <w:basedOn w:val="CommentText"/>
    <w:next w:val="CommentText"/>
    <w:link w:val="CommentSubjectChar"/>
    <w:semiHidden/>
    <w:unhideWhenUsed/>
    <w:rsid w:val="00BA7422"/>
    <w:rPr>
      <w:b/>
      <w:bCs/>
    </w:rPr>
  </w:style>
  <w:style w:type="character" w:customStyle="1" w:styleId="CommentSubjectChar">
    <w:name w:val="Comment Subject Char"/>
    <w:basedOn w:val="CommentTextChar"/>
    <w:link w:val="CommentSubject"/>
    <w:semiHidden/>
    <w:rsid w:val="00BA7422"/>
    <w:rPr>
      <w:b/>
      <w:bCs/>
      <w:lang w:val="en-US" w:eastAsia="ja-JP"/>
    </w:rPr>
  </w:style>
  <w:style w:type="paragraph" w:styleId="Subtitle">
    <w:name w:val="Subtitle"/>
    <w:basedOn w:val="Normal"/>
    <w:next w:val="Normal"/>
    <w:link w:val="SubtitleChar"/>
    <w:qFormat/>
    <w:rsid w:val="00F22F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22F31"/>
    <w:rPr>
      <w:rFonts w:asciiTheme="minorHAnsi" w:eastAsiaTheme="minorEastAsia" w:hAnsiTheme="minorHAnsi" w:cstheme="minorBidi"/>
      <w:color w:val="5A5A5A" w:themeColor="text1" w:themeTint="A5"/>
      <w:spacing w:val="15"/>
      <w:sz w:val="22"/>
      <w:szCs w:val="22"/>
      <w:lang w:val="en-US" w:eastAsia="ja-JP"/>
    </w:rPr>
  </w:style>
  <w:style w:type="paragraph" w:customStyle="1" w:styleId="Default">
    <w:name w:val="Default"/>
    <w:rsid w:val="00776897"/>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77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3DD4"/>
    <w:rPr>
      <w:sz w:val="24"/>
      <w:szCs w:val="24"/>
      <w:lang w:val="en-US" w:eastAsia="ja-JP"/>
    </w:rPr>
  </w:style>
  <w:style w:type="character" w:customStyle="1" w:styleId="cf01">
    <w:name w:val="cf01"/>
    <w:basedOn w:val="DefaultParagraphFont"/>
    <w:rsid w:val="00195449"/>
    <w:rPr>
      <w:rFonts w:ascii="Segoe UI" w:hAnsi="Segoe UI" w:cs="Segoe UI" w:hint="default"/>
      <w:sz w:val="18"/>
      <w:szCs w:val="18"/>
    </w:rPr>
  </w:style>
  <w:style w:type="character" w:styleId="PlaceholderText">
    <w:name w:val="Placeholder Text"/>
    <w:basedOn w:val="DefaultParagraphFont"/>
    <w:uiPriority w:val="99"/>
    <w:semiHidden/>
    <w:rsid w:val="00667D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669">
      <w:bodyDiv w:val="1"/>
      <w:marLeft w:val="0"/>
      <w:marRight w:val="0"/>
      <w:marTop w:val="0"/>
      <w:marBottom w:val="0"/>
      <w:divBdr>
        <w:top w:val="none" w:sz="0" w:space="0" w:color="auto"/>
        <w:left w:val="none" w:sz="0" w:space="0" w:color="auto"/>
        <w:bottom w:val="none" w:sz="0" w:space="0" w:color="auto"/>
        <w:right w:val="none" w:sz="0" w:space="0" w:color="auto"/>
      </w:divBdr>
    </w:div>
    <w:div w:id="390156116">
      <w:bodyDiv w:val="1"/>
      <w:marLeft w:val="0"/>
      <w:marRight w:val="0"/>
      <w:marTop w:val="0"/>
      <w:marBottom w:val="0"/>
      <w:divBdr>
        <w:top w:val="none" w:sz="0" w:space="0" w:color="auto"/>
        <w:left w:val="none" w:sz="0" w:space="0" w:color="auto"/>
        <w:bottom w:val="none" w:sz="0" w:space="0" w:color="auto"/>
        <w:right w:val="none" w:sz="0" w:space="0" w:color="auto"/>
      </w:divBdr>
    </w:div>
    <w:div w:id="527378934">
      <w:bodyDiv w:val="1"/>
      <w:marLeft w:val="0"/>
      <w:marRight w:val="0"/>
      <w:marTop w:val="0"/>
      <w:marBottom w:val="0"/>
      <w:divBdr>
        <w:top w:val="none" w:sz="0" w:space="0" w:color="auto"/>
        <w:left w:val="none" w:sz="0" w:space="0" w:color="auto"/>
        <w:bottom w:val="none" w:sz="0" w:space="0" w:color="auto"/>
        <w:right w:val="none" w:sz="0" w:space="0" w:color="auto"/>
      </w:divBdr>
    </w:div>
    <w:div w:id="540436308">
      <w:bodyDiv w:val="1"/>
      <w:marLeft w:val="0"/>
      <w:marRight w:val="0"/>
      <w:marTop w:val="0"/>
      <w:marBottom w:val="0"/>
      <w:divBdr>
        <w:top w:val="none" w:sz="0" w:space="0" w:color="auto"/>
        <w:left w:val="none" w:sz="0" w:space="0" w:color="auto"/>
        <w:bottom w:val="none" w:sz="0" w:space="0" w:color="auto"/>
        <w:right w:val="none" w:sz="0" w:space="0" w:color="auto"/>
      </w:divBdr>
    </w:div>
    <w:div w:id="573780696">
      <w:bodyDiv w:val="1"/>
      <w:marLeft w:val="0"/>
      <w:marRight w:val="0"/>
      <w:marTop w:val="0"/>
      <w:marBottom w:val="0"/>
      <w:divBdr>
        <w:top w:val="none" w:sz="0" w:space="0" w:color="auto"/>
        <w:left w:val="none" w:sz="0" w:space="0" w:color="auto"/>
        <w:bottom w:val="none" w:sz="0" w:space="0" w:color="auto"/>
        <w:right w:val="none" w:sz="0" w:space="0" w:color="auto"/>
      </w:divBdr>
    </w:div>
    <w:div w:id="697003196">
      <w:bodyDiv w:val="1"/>
      <w:marLeft w:val="0"/>
      <w:marRight w:val="0"/>
      <w:marTop w:val="0"/>
      <w:marBottom w:val="0"/>
      <w:divBdr>
        <w:top w:val="none" w:sz="0" w:space="0" w:color="auto"/>
        <w:left w:val="none" w:sz="0" w:space="0" w:color="auto"/>
        <w:bottom w:val="none" w:sz="0" w:space="0" w:color="auto"/>
        <w:right w:val="none" w:sz="0" w:space="0" w:color="auto"/>
      </w:divBdr>
    </w:div>
    <w:div w:id="778915136">
      <w:bodyDiv w:val="1"/>
      <w:marLeft w:val="0"/>
      <w:marRight w:val="0"/>
      <w:marTop w:val="0"/>
      <w:marBottom w:val="0"/>
      <w:divBdr>
        <w:top w:val="none" w:sz="0" w:space="0" w:color="auto"/>
        <w:left w:val="none" w:sz="0" w:space="0" w:color="auto"/>
        <w:bottom w:val="none" w:sz="0" w:space="0" w:color="auto"/>
        <w:right w:val="none" w:sz="0" w:space="0" w:color="auto"/>
      </w:divBdr>
    </w:div>
    <w:div w:id="1314992133">
      <w:bodyDiv w:val="1"/>
      <w:marLeft w:val="0"/>
      <w:marRight w:val="0"/>
      <w:marTop w:val="0"/>
      <w:marBottom w:val="0"/>
      <w:divBdr>
        <w:top w:val="none" w:sz="0" w:space="0" w:color="auto"/>
        <w:left w:val="none" w:sz="0" w:space="0" w:color="auto"/>
        <w:bottom w:val="none" w:sz="0" w:space="0" w:color="auto"/>
        <w:right w:val="none" w:sz="0" w:space="0" w:color="auto"/>
      </w:divBdr>
    </w:div>
    <w:div w:id="1367759144">
      <w:bodyDiv w:val="1"/>
      <w:marLeft w:val="0"/>
      <w:marRight w:val="0"/>
      <w:marTop w:val="0"/>
      <w:marBottom w:val="0"/>
      <w:divBdr>
        <w:top w:val="none" w:sz="0" w:space="0" w:color="auto"/>
        <w:left w:val="none" w:sz="0" w:space="0" w:color="auto"/>
        <w:bottom w:val="none" w:sz="0" w:space="0" w:color="auto"/>
        <w:right w:val="none" w:sz="0" w:space="0" w:color="auto"/>
      </w:divBdr>
    </w:div>
    <w:div w:id="1637029685">
      <w:bodyDiv w:val="1"/>
      <w:marLeft w:val="0"/>
      <w:marRight w:val="0"/>
      <w:marTop w:val="0"/>
      <w:marBottom w:val="0"/>
      <w:divBdr>
        <w:top w:val="none" w:sz="0" w:space="0" w:color="auto"/>
        <w:left w:val="none" w:sz="0" w:space="0" w:color="auto"/>
        <w:bottom w:val="none" w:sz="0" w:space="0" w:color="auto"/>
        <w:right w:val="none" w:sz="0" w:space="0" w:color="auto"/>
      </w:divBdr>
    </w:div>
    <w:div w:id="1777212047">
      <w:bodyDiv w:val="1"/>
      <w:marLeft w:val="0"/>
      <w:marRight w:val="0"/>
      <w:marTop w:val="0"/>
      <w:marBottom w:val="0"/>
      <w:divBdr>
        <w:top w:val="none" w:sz="0" w:space="0" w:color="auto"/>
        <w:left w:val="none" w:sz="0" w:space="0" w:color="auto"/>
        <w:bottom w:val="none" w:sz="0" w:space="0" w:color="auto"/>
        <w:right w:val="none" w:sz="0" w:space="0" w:color="auto"/>
      </w:divBdr>
    </w:div>
    <w:div w:id="1837761457">
      <w:bodyDiv w:val="1"/>
      <w:marLeft w:val="0"/>
      <w:marRight w:val="0"/>
      <w:marTop w:val="0"/>
      <w:marBottom w:val="0"/>
      <w:divBdr>
        <w:top w:val="none" w:sz="0" w:space="0" w:color="auto"/>
        <w:left w:val="none" w:sz="0" w:space="0" w:color="auto"/>
        <w:bottom w:val="none" w:sz="0" w:space="0" w:color="auto"/>
        <w:right w:val="none" w:sz="0" w:space="0" w:color="auto"/>
      </w:divBdr>
    </w:div>
    <w:div w:id="1872181711">
      <w:bodyDiv w:val="1"/>
      <w:marLeft w:val="0"/>
      <w:marRight w:val="0"/>
      <w:marTop w:val="0"/>
      <w:marBottom w:val="0"/>
      <w:divBdr>
        <w:top w:val="none" w:sz="0" w:space="0" w:color="auto"/>
        <w:left w:val="none" w:sz="0" w:space="0" w:color="auto"/>
        <w:bottom w:val="none" w:sz="0" w:space="0" w:color="auto"/>
        <w:right w:val="none" w:sz="0" w:space="0" w:color="auto"/>
      </w:divBdr>
    </w:div>
    <w:div w:id="2025783987">
      <w:bodyDiv w:val="1"/>
      <w:marLeft w:val="0"/>
      <w:marRight w:val="0"/>
      <w:marTop w:val="0"/>
      <w:marBottom w:val="0"/>
      <w:divBdr>
        <w:top w:val="none" w:sz="0" w:space="0" w:color="auto"/>
        <w:left w:val="none" w:sz="0" w:space="0" w:color="auto"/>
        <w:bottom w:val="none" w:sz="0" w:space="0" w:color="auto"/>
        <w:right w:val="none" w:sz="0" w:space="0" w:color="auto"/>
      </w:divBdr>
    </w:div>
    <w:div w:id="2109347229">
      <w:bodyDiv w:val="1"/>
      <w:marLeft w:val="0"/>
      <w:marRight w:val="0"/>
      <w:marTop w:val="0"/>
      <w:marBottom w:val="0"/>
      <w:divBdr>
        <w:top w:val="none" w:sz="0" w:space="0" w:color="auto"/>
        <w:left w:val="none" w:sz="0" w:space="0" w:color="auto"/>
        <w:bottom w:val="none" w:sz="0" w:space="0" w:color="auto"/>
        <w:right w:val="none" w:sz="0" w:space="0" w:color="auto"/>
      </w:divBdr>
    </w:div>
    <w:div w:id="2142066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leep.org.au/common/Uploaded%20files/Public%20Files/ASA%20Membership/Guidelines/FINAL%20diversity%20and%20inclusion%20polic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dbcce1-ea40-47ef-81c4-510463f9ba1d" xsi:nil="true"/>
    <lcf76f155ced4ddcb4097134ff3c332f xmlns="987bc4ba-428c-41a8-b2be-1ca8f4a747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3D40104F3A1444947F140AD135442E" ma:contentTypeVersion="18" ma:contentTypeDescription="Create a new document." ma:contentTypeScope="" ma:versionID="ec0e0bbcb3635d392189e69412d17916">
  <xsd:schema xmlns:xsd="http://www.w3.org/2001/XMLSchema" xmlns:xs="http://www.w3.org/2001/XMLSchema" xmlns:p="http://schemas.microsoft.com/office/2006/metadata/properties" xmlns:ns2="987bc4ba-428c-41a8-b2be-1ca8f4a7477a" xmlns:ns3="55dbcce1-ea40-47ef-81c4-510463f9ba1d" targetNamespace="http://schemas.microsoft.com/office/2006/metadata/properties" ma:root="true" ma:fieldsID="ac78fab0b0af77bc90f250ff1b5396f8" ns2:_="" ns3:_="">
    <xsd:import namespace="987bc4ba-428c-41a8-b2be-1ca8f4a7477a"/>
    <xsd:import namespace="55dbcce1-ea40-47ef-81c4-510463f9ba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bc4ba-428c-41a8-b2be-1ca8f4a7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9a21a7-13f7-475e-83c6-54fd952c8c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dbcce1-ea40-47ef-81c4-510463f9ba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9d9c3b-3821-4bd1-af0f-7ba0a305652f}" ma:internalName="TaxCatchAll" ma:showField="CatchAllData" ma:web="55dbcce1-ea40-47ef-81c4-510463f9b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525EC-FA19-43EE-896A-4705C2B9B730}">
  <ds:schemaRefs>
    <ds:schemaRef ds:uri="http://schemas.microsoft.com/office/2006/metadata/properties"/>
    <ds:schemaRef ds:uri="http://schemas.microsoft.com/office/infopath/2007/PartnerControls"/>
    <ds:schemaRef ds:uri="55dbcce1-ea40-47ef-81c4-510463f9ba1d"/>
    <ds:schemaRef ds:uri="987bc4ba-428c-41a8-b2be-1ca8f4a7477a"/>
  </ds:schemaRefs>
</ds:datastoreItem>
</file>

<file path=customXml/itemProps2.xml><?xml version="1.0" encoding="utf-8"?>
<ds:datastoreItem xmlns:ds="http://schemas.openxmlformats.org/officeDocument/2006/customXml" ds:itemID="{6901FA17-37A4-48FB-8599-D62D0DF2F9AC}">
  <ds:schemaRefs>
    <ds:schemaRef ds:uri="http://schemas.microsoft.com/sharepoint/v3/contenttype/forms"/>
  </ds:schemaRefs>
</ds:datastoreItem>
</file>

<file path=customXml/itemProps3.xml><?xml version="1.0" encoding="utf-8"?>
<ds:datastoreItem xmlns:ds="http://schemas.openxmlformats.org/officeDocument/2006/customXml" ds:itemID="{2EFBB4AB-53BE-41A4-B031-71C3AA82928D}">
  <ds:schemaRefs>
    <ds:schemaRef ds:uri="http://schemas.openxmlformats.org/officeDocument/2006/bibliography"/>
  </ds:schemaRefs>
</ds:datastoreItem>
</file>

<file path=customXml/itemProps4.xml><?xml version="1.0" encoding="utf-8"?>
<ds:datastoreItem xmlns:ds="http://schemas.openxmlformats.org/officeDocument/2006/customXml" ds:itemID="{0041368D-B19A-4DFF-A648-88ADFA417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bc4ba-428c-41a8-b2be-1ca8f4a7477a"/>
    <ds:schemaRef ds:uri="55dbcce1-ea40-47ef-81c4-510463f9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4684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VISIONS OF THE NIGHT</vt:lpstr>
    </vt:vector>
  </TitlesOfParts>
  <Company>Australasian Sleep Association</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VISIONS OF THE NIGHT</dc:title>
  <dc:subject/>
  <dc:creator>Stephanie Blower</dc:creator>
  <cp:keywords/>
  <dc:description/>
  <cp:lastModifiedBy>Marcia Balzer</cp:lastModifiedBy>
  <cp:revision>2</cp:revision>
  <cp:lastPrinted>2009-09-08T00:14:00Z</cp:lastPrinted>
  <dcterms:created xsi:type="dcterms:W3CDTF">2024-02-20T05:12:00Z</dcterms:created>
  <dcterms:modified xsi:type="dcterms:W3CDTF">2024-02-20T05:12:00Z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0x010100243D40104F3A1444947F140AD135442E</vt:lpwstr>
  </property>
  <property fmtid="{D5CDD505-2E9C-101B-9397-08002B2CF9AE}" pid="3" name="MediaServiceImageTags">
    <vt:lpwstr/>
  </property>
</Properties>
</file>